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05F" w:rsidRPr="001E1271" w:rsidRDefault="00AD705F" w:rsidP="00BB08C3">
      <w:pPr>
        <w:spacing w:before="71"/>
        <w:ind w:left="100" w:right="116"/>
        <w:rPr>
          <w:rFonts w:ascii="Cambria"/>
          <w:sz w:val="20"/>
        </w:rPr>
      </w:pPr>
    </w:p>
    <w:p w:rsidR="00761C90" w:rsidRPr="00BB08C3" w:rsidRDefault="00C8098E" w:rsidP="00BB08C3">
      <w:pPr>
        <w:spacing w:before="71"/>
        <w:ind w:left="101" w:right="115"/>
        <w:jc w:val="both"/>
        <w:rPr>
          <w:rFonts w:ascii="Cambria" w:hAnsi="Cambria"/>
        </w:rPr>
      </w:pPr>
      <w:r w:rsidRPr="00BB08C3">
        <w:rPr>
          <w:rFonts w:ascii="Cambria" w:hAnsi="Cambria"/>
        </w:rPr>
        <w:t xml:space="preserve">The </w:t>
      </w:r>
      <w:r w:rsidR="00B07E32" w:rsidRPr="00BB08C3">
        <w:rPr>
          <w:rFonts w:ascii="Cambria" w:hAnsi="Cambria"/>
        </w:rPr>
        <w:t>National Science Foundation</w:t>
      </w:r>
      <w:r w:rsidR="000316ED" w:rsidRPr="00BB08C3">
        <w:rPr>
          <w:rFonts w:ascii="Cambria" w:hAnsi="Cambria"/>
        </w:rPr>
        <w:t xml:space="preserve"> provides </w:t>
      </w:r>
      <w:r w:rsidR="00B07E32" w:rsidRPr="00BB08C3">
        <w:rPr>
          <w:rFonts w:ascii="Cambria" w:hAnsi="Cambria"/>
        </w:rPr>
        <w:t>limited travel support funding through</w:t>
      </w:r>
      <w:r w:rsidR="00B07E32" w:rsidRPr="00BB08C3">
        <w:rPr>
          <w:rFonts w:ascii="Cambria" w:hAnsi="Cambria"/>
          <w:w w:val="99"/>
        </w:rPr>
        <w:t xml:space="preserve"> </w:t>
      </w:r>
      <w:r w:rsidR="00B07E32" w:rsidRPr="00BB08C3">
        <w:rPr>
          <w:rFonts w:ascii="Cambria" w:hAnsi="Cambria"/>
        </w:rPr>
        <w:t>the GENI Project Office for persons wishing to attend</w:t>
      </w:r>
      <w:r w:rsidR="00B07E32" w:rsidRPr="00BB08C3">
        <w:rPr>
          <w:rFonts w:ascii="Cambria" w:hAnsi="Cambria"/>
          <w:position w:val="5"/>
        </w:rPr>
        <w:t xml:space="preserve"> </w:t>
      </w:r>
      <w:r w:rsidR="00B07E32" w:rsidRPr="00BB08C3">
        <w:rPr>
          <w:rFonts w:ascii="Cambria" w:hAnsi="Cambria"/>
          <w:b/>
        </w:rPr>
        <w:t>GENI Engineering Conference (GEC)</w:t>
      </w:r>
      <w:r w:rsidR="00A163E5" w:rsidRPr="00BB08C3">
        <w:rPr>
          <w:rFonts w:ascii="Cambria" w:hAnsi="Cambria"/>
          <w:b/>
        </w:rPr>
        <w:t xml:space="preserve"> 2</w:t>
      </w:r>
      <w:r w:rsidR="007E2F04" w:rsidRPr="00BB08C3">
        <w:rPr>
          <w:rFonts w:ascii="Cambria" w:hAnsi="Cambria"/>
          <w:b/>
        </w:rPr>
        <w:t>2</w:t>
      </w:r>
      <w:r w:rsidR="00254790" w:rsidRPr="00BB08C3">
        <w:rPr>
          <w:rFonts w:ascii="Cambria" w:hAnsi="Cambria"/>
          <w:b/>
        </w:rPr>
        <w:t xml:space="preserve">.  </w:t>
      </w:r>
      <w:r w:rsidR="00254790" w:rsidRPr="00BB08C3">
        <w:rPr>
          <w:rFonts w:ascii="Cambria" w:hAnsi="Cambria"/>
        </w:rPr>
        <w:t xml:space="preserve">The conference </w:t>
      </w:r>
      <w:r w:rsidR="007E5759" w:rsidRPr="00BB08C3">
        <w:rPr>
          <w:rFonts w:ascii="Cambria" w:hAnsi="Cambria"/>
        </w:rPr>
        <w:t xml:space="preserve">will be hosted by </w:t>
      </w:r>
      <w:r w:rsidR="007E5759">
        <w:rPr>
          <w:rFonts w:ascii="Cambria" w:hAnsi="Cambria"/>
        </w:rPr>
        <w:t>t</w:t>
      </w:r>
      <w:r w:rsidR="007E5759" w:rsidRPr="008A42B1">
        <w:rPr>
          <w:rFonts w:ascii="Cambria" w:hAnsi="Cambria"/>
        </w:rPr>
        <w:t>he</w:t>
      </w:r>
      <w:r w:rsidR="007E5759" w:rsidRPr="00BB08C3">
        <w:rPr>
          <w:rFonts w:ascii="Cambria" w:hAnsi="Cambria"/>
          <w:b/>
        </w:rPr>
        <w:t xml:space="preserve"> George Washington University</w:t>
      </w:r>
      <w:r w:rsidR="007E5759">
        <w:rPr>
          <w:rFonts w:ascii="Cambria" w:hAnsi="Cambria"/>
        </w:rPr>
        <w:t xml:space="preserve"> </w:t>
      </w:r>
      <w:r w:rsidR="00E84922">
        <w:rPr>
          <w:rFonts w:ascii="Cambria" w:hAnsi="Cambria"/>
        </w:rPr>
        <w:t xml:space="preserve">and </w:t>
      </w:r>
      <w:r w:rsidR="007E5759" w:rsidRPr="00BB08C3">
        <w:rPr>
          <w:rFonts w:ascii="Cambria" w:hAnsi="Cambria"/>
        </w:rPr>
        <w:t xml:space="preserve">will </w:t>
      </w:r>
      <w:r w:rsidR="007E5759">
        <w:rPr>
          <w:rFonts w:ascii="Cambria" w:hAnsi="Cambria"/>
        </w:rPr>
        <w:t xml:space="preserve">be </w:t>
      </w:r>
      <w:r w:rsidR="004C25B5">
        <w:rPr>
          <w:rFonts w:ascii="Cambria" w:hAnsi="Cambria"/>
        </w:rPr>
        <w:t>held</w:t>
      </w:r>
      <w:r w:rsidR="00B07E32" w:rsidRPr="00BB08C3">
        <w:rPr>
          <w:rFonts w:ascii="Cambria" w:hAnsi="Cambria"/>
        </w:rPr>
        <w:t xml:space="preserve"> </w:t>
      </w:r>
      <w:r w:rsidR="00E84922" w:rsidRPr="00316898">
        <w:rPr>
          <w:rFonts w:ascii="Cambria" w:hAnsi="Cambria"/>
        </w:rPr>
        <w:t>from</w:t>
      </w:r>
      <w:r w:rsidR="00E84922" w:rsidRPr="00BB08C3">
        <w:rPr>
          <w:rFonts w:ascii="Cambria" w:hAnsi="Cambria"/>
          <w:b/>
        </w:rPr>
        <w:t xml:space="preserve"> March 23 </w:t>
      </w:r>
      <w:r w:rsidR="00E84922" w:rsidRPr="00316898">
        <w:rPr>
          <w:rFonts w:ascii="Cambria" w:hAnsi="Cambria"/>
        </w:rPr>
        <w:t>to</w:t>
      </w:r>
      <w:r w:rsidR="00E84922" w:rsidRPr="00BB08C3">
        <w:rPr>
          <w:rFonts w:ascii="Cambria" w:hAnsi="Cambria"/>
          <w:b/>
        </w:rPr>
        <w:t xml:space="preserve"> March 26, 2015</w:t>
      </w:r>
      <w:r w:rsidR="00E84922">
        <w:rPr>
          <w:rFonts w:ascii="Cambria" w:hAnsi="Cambria"/>
          <w:b/>
        </w:rPr>
        <w:t xml:space="preserve"> </w:t>
      </w:r>
      <w:r w:rsidR="00B07E32" w:rsidRPr="004C25B5">
        <w:rPr>
          <w:rFonts w:ascii="Cambria" w:hAnsi="Cambria"/>
        </w:rPr>
        <w:t>at</w:t>
      </w:r>
      <w:r w:rsidR="00B07E32" w:rsidRPr="00BB08C3">
        <w:rPr>
          <w:rFonts w:ascii="Cambria" w:hAnsi="Cambria"/>
        </w:rPr>
        <w:t xml:space="preserve"> </w:t>
      </w:r>
      <w:r w:rsidR="000D3F5F" w:rsidRPr="00BB08C3">
        <w:rPr>
          <w:rFonts w:ascii="Cambria" w:hAnsi="Cambria"/>
          <w:b/>
        </w:rPr>
        <w:t xml:space="preserve">Hilton Crystal City </w:t>
      </w:r>
      <w:r w:rsidR="000D3F5F" w:rsidRPr="00DD0E36">
        <w:rPr>
          <w:rFonts w:ascii="Cambria" w:hAnsi="Cambria"/>
          <w:b/>
        </w:rPr>
        <w:t>at Washington Reagan National Airport</w:t>
      </w:r>
      <w:r w:rsidR="00085855" w:rsidRPr="00B03580">
        <w:rPr>
          <w:rFonts w:ascii="Cambria" w:hAnsi="Cambria"/>
        </w:rPr>
        <w:t>, Washington, D.C</w:t>
      </w:r>
      <w:r w:rsidR="00085855" w:rsidRPr="002F3965">
        <w:rPr>
          <w:rFonts w:ascii="Cambria" w:hAnsi="Cambria"/>
        </w:rPr>
        <w:t xml:space="preserve">. </w:t>
      </w:r>
      <w:r w:rsidR="00B07E32" w:rsidRPr="00BB08C3">
        <w:rPr>
          <w:rFonts w:ascii="Cambria" w:hAnsi="Cambria"/>
        </w:rPr>
        <w:t>For conference agenda and</w:t>
      </w:r>
      <w:r w:rsidR="000D3F5F" w:rsidRPr="00BB08C3">
        <w:rPr>
          <w:rFonts w:ascii="Cambria" w:hAnsi="Cambria"/>
          <w:w w:val="99"/>
        </w:rPr>
        <w:t xml:space="preserve"> </w:t>
      </w:r>
      <w:r w:rsidR="00B07E32" w:rsidRPr="00BB08C3">
        <w:rPr>
          <w:rFonts w:ascii="Cambria" w:hAnsi="Cambria"/>
        </w:rPr>
        <w:t>other</w:t>
      </w:r>
      <w:r w:rsidR="000D3F5F" w:rsidRPr="00BB08C3">
        <w:rPr>
          <w:rFonts w:ascii="Cambria" w:hAnsi="Cambria"/>
        </w:rPr>
        <w:t xml:space="preserve"> </w:t>
      </w:r>
      <w:r w:rsidR="00B07E32" w:rsidRPr="00BB08C3">
        <w:rPr>
          <w:rFonts w:ascii="Cambria" w:hAnsi="Cambria"/>
        </w:rPr>
        <w:t xml:space="preserve">details, </w:t>
      </w:r>
      <w:r w:rsidR="007E4298">
        <w:rPr>
          <w:rFonts w:ascii="Cambria" w:hAnsi="Cambria"/>
        </w:rPr>
        <w:t xml:space="preserve">please </w:t>
      </w:r>
      <w:r w:rsidR="00B07E32" w:rsidRPr="00BB08C3">
        <w:rPr>
          <w:rFonts w:ascii="Cambria" w:hAnsi="Cambria"/>
        </w:rPr>
        <w:t>see</w:t>
      </w:r>
      <w:r w:rsidR="004920B9" w:rsidRPr="00BB08C3">
        <w:rPr>
          <w:rFonts w:ascii="Cambria" w:hAnsi="Cambria"/>
        </w:rPr>
        <w:t xml:space="preserve"> </w:t>
      </w:r>
      <w:hyperlink r:id="rId8" w:history="1">
        <w:r w:rsidR="008D1A03" w:rsidRPr="006639C5">
          <w:rPr>
            <w:rStyle w:val="Hyperlink"/>
            <w:rFonts w:ascii="Cambria" w:hAnsi="Cambria"/>
          </w:rPr>
          <w:t>http://groups.geni.net/geni/wiki/GEC22Agenda</w:t>
        </w:r>
      </w:hyperlink>
      <w:r w:rsidR="004920B9" w:rsidRPr="001E1271">
        <w:rPr>
          <w:rFonts w:ascii="Cambria" w:hAnsi="Cambria"/>
        </w:rPr>
        <w:t xml:space="preserve">. </w:t>
      </w:r>
    </w:p>
    <w:p w:rsidR="00761C90" w:rsidRPr="005074B0" w:rsidRDefault="00761C90" w:rsidP="000D3F5F">
      <w:pPr>
        <w:spacing w:before="11"/>
        <w:rPr>
          <w:rFonts w:asciiTheme="majorHAnsi" w:eastAsia="Cambria" w:hAnsiTheme="majorHAnsi" w:cs="Cambria"/>
        </w:rPr>
      </w:pPr>
    </w:p>
    <w:p w:rsidR="00761C90" w:rsidRPr="005074B0" w:rsidRDefault="00B07E32" w:rsidP="005074B0">
      <w:pPr>
        <w:pStyle w:val="BodyText"/>
        <w:spacing w:before="71"/>
        <w:ind w:left="101" w:right="115"/>
        <w:jc w:val="both"/>
        <w:rPr>
          <w:rFonts w:asciiTheme="majorHAnsi" w:hAnsiTheme="majorHAnsi"/>
          <w:sz w:val="22"/>
          <w:szCs w:val="22"/>
        </w:rPr>
      </w:pPr>
      <w:r w:rsidRPr="005074B0">
        <w:rPr>
          <w:rFonts w:asciiTheme="majorHAnsi" w:hAnsiTheme="majorHAnsi"/>
          <w:sz w:val="22"/>
          <w:szCs w:val="22"/>
        </w:rPr>
        <w:t>The purpose of the travel grants is to increase the educational, ethnic and geographic diversity of the conference</w:t>
      </w:r>
      <w:r w:rsidRPr="005074B0">
        <w:rPr>
          <w:rFonts w:asciiTheme="majorHAnsi" w:hAnsiTheme="majorHAnsi"/>
          <w:w w:val="99"/>
          <w:sz w:val="22"/>
          <w:szCs w:val="22"/>
        </w:rPr>
        <w:t xml:space="preserve"> </w:t>
      </w:r>
      <w:r w:rsidRPr="005074B0">
        <w:rPr>
          <w:rFonts w:asciiTheme="majorHAnsi" w:hAnsiTheme="majorHAnsi"/>
          <w:sz w:val="22"/>
          <w:szCs w:val="22"/>
        </w:rPr>
        <w:t>attendees and to create opportunities for informal social networking between participants from a wide range of</w:t>
      </w:r>
      <w:r w:rsidRPr="005074B0">
        <w:rPr>
          <w:rFonts w:asciiTheme="majorHAnsi" w:hAnsiTheme="majorHAnsi"/>
          <w:w w:val="99"/>
          <w:sz w:val="22"/>
          <w:szCs w:val="22"/>
        </w:rPr>
        <w:t xml:space="preserve"> </w:t>
      </w:r>
      <w:r w:rsidRPr="005074B0">
        <w:rPr>
          <w:rFonts w:asciiTheme="majorHAnsi" w:hAnsiTheme="majorHAnsi"/>
          <w:sz w:val="22"/>
          <w:szCs w:val="22"/>
        </w:rPr>
        <w:t>universities and companies, and most importantly to provide opportunities for experimenters to be exposed to GENI</w:t>
      </w:r>
      <w:r w:rsidRPr="005074B0">
        <w:rPr>
          <w:rFonts w:asciiTheme="majorHAnsi" w:hAnsiTheme="majorHAnsi"/>
          <w:w w:val="99"/>
          <w:sz w:val="22"/>
          <w:szCs w:val="22"/>
        </w:rPr>
        <w:t xml:space="preserve"> </w:t>
      </w:r>
      <w:r w:rsidRPr="005074B0">
        <w:rPr>
          <w:rFonts w:asciiTheme="majorHAnsi" w:hAnsiTheme="majorHAnsi"/>
          <w:sz w:val="22"/>
          <w:szCs w:val="22"/>
        </w:rPr>
        <w:t>concepts and receive training that will enable them to successfully complete experiments using GENI infrastructure.</w:t>
      </w:r>
      <w:r w:rsidRPr="005074B0">
        <w:rPr>
          <w:rFonts w:asciiTheme="majorHAnsi" w:hAnsiTheme="majorHAnsi"/>
          <w:w w:val="99"/>
          <w:sz w:val="22"/>
          <w:szCs w:val="22"/>
        </w:rPr>
        <w:t xml:space="preserve"> </w:t>
      </w:r>
      <w:r w:rsidRPr="005074B0">
        <w:rPr>
          <w:rFonts w:asciiTheme="majorHAnsi" w:hAnsiTheme="majorHAnsi"/>
          <w:sz w:val="22"/>
          <w:szCs w:val="22"/>
        </w:rPr>
        <w:t>Any applicant affiliated with a U.S institution, including students at U.S schools, is eligible.</w:t>
      </w:r>
    </w:p>
    <w:p w:rsidR="00761C90" w:rsidRDefault="00761C90">
      <w:pPr>
        <w:rPr>
          <w:rFonts w:ascii="Cambria" w:eastAsia="Cambria" w:hAnsi="Cambria" w:cs="Cambria"/>
          <w:sz w:val="24"/>
          <w:szCs w:val="24"/>
        </w:rPr>
      </w:pPr>
    </w:p>
    <w:p w:rsidR="00761C90" w:rsidRPr="00AA60C4" w:rsidRDefault="00B07E32" w:rsidP="005074B0">
      <w:pPr>
        <w:spacing w:after="120"/>
        <w:ind w:left="101"/>
        <w:jc w:val="both"/>
        <w:rPr>
          <w:rFonts w:ascii="Cambria"/>
          <w:spacing w:val="-1"/>
          <w:sz w:val="20"/>
          <w:szCs w:val="20"/>
          <w:u w:val="single"/>
        </w:rPr>
      </w:pPr>
      <w:r w:rsidRPr="003B0B31">
        <w:rPr>
          <w:rFonts w:ascii="Cambria"/>
          <w:b/>
          <w:spacing w:val="-2"/>
          <w:sz w:val="20"/>
          <w:szCs w:val="20"/>
          <w:u w:val="single"/>
        </w:rPr>
        <w:t>APPLICATION</w:t>
      </w:r>
      <w:r w:rsidRPr="003B0B31">
        <w:rPr>
          <w:rFonts w:ascii="Cambria"/>
          <w:b/>
          <w:spacing w:val="-5"/>
          <w:sz w:val="20"/>
          <w:szCs w:val="20"/>
          <w:u w:val="single"/>
        </w:rPr>
        <w:t xml:space="preserve"> </w:t>
      </w:r>
      <w:r w:rsidRPr="003B0B31">
        <w:rPr>
          <w:rFonts w:ascii="Cambria"/>
          <w:b/>
          <w:spacing w:val="-1"/>
          <w:sz w:val="20"/>
          <w:szCs w:val="20"/>
          <w:u w:val="single"/>
        </w:rPr>
        <w:t>DEADLINE</w:t>
      </w:r>
      <w:r w:rsidRPr="00AA60C4">
        <w:rPr>
          <w:rFonts w:ascii="Cambria"/>
          <w:spacing w:val="-1"/>
          <w:sz w:val="20"/>
          <w:szCs w:val="20"/>
          <w:u w:val="single"/>
        </w:rPr>
        <w:t>:</w:t>
      </w:r>
    </w:p>
    <w:p w:rsidR="00761C90" w:rsidRPr="008D1A03" w:rsidRDefault="00B07E32" w:rsidP="00DB66CF">
      <w:pPr>
        <w:pStyle w:val="BodyText"/>
        <w:ind w:left="101" w:right="187"/>
        <w:jc w:val="both"/>
        <w:rPr>
          <w:sz w:val="22"/>
          <w:szCs w:val="22"/>
        </w:rPr>
      </w:pPr>
      <w:r w:rsidRPr="008D1A03">
        <w:rPr>
          <w:sz w:val="22"/>
          <w:szCs w:val="22"/>
        </w:rPr>
        <w:t xml:space="preserve">Due to hotel availability and deadline, your travel grant applications </w:t>
      </w:r>
      <w:r w:rsidR="00BB4EFF">
        <w:rPr>
          <w:sz w:val="22"/>
          <w:szCs w:val="22"/>
        </w:rPr>
        <w:t>should</w:t>
      </w:r>
      <w:r w:rsidR="008D1A03" w:rsidRPr="008D1A03">
        <w:rPr>
          <w:sz w:val="22"/>
          <w:szCs w:val="22"/>
        </w:rPr>
        <w:t xml:space="preserve"> be </w:t>
      </w:r>
      <w:r w:rsidR="00BB4EFF">
        <w:rPr>
          <w:sz w:val="22"/>
          <w:szCs w:val="22"/>
        </w:rPr>
        <w:t>submitted</w:t>
      </w:r>
      <w:r w:rsidRPr="008D1A03">
        <w:rPr>
          <w:sz w:val="22"/>
          <w:szCs w:val="22"/>
        </w:rPr>
        <w:t xml:space="preserve"> by </w:t>
      </w:r>
      <w:r w:rsidR="002A51BD" w:rsidRPr="00D4336E">
        <w:rPr>
          <w:b/>
          <w:sz w:val="22"/>
          <w:szCs w:val="22"/>
        </w:rPr>
        <w:t>February</w:t>
      </w:r>
      <w:r w:rsidR="00BB4EFF">
        <w:rPr>
          <w:b/>
          <w:sz w:val="22"/>
          <w:szCs w:val="22"/>
        </w:rPr>
        <w:t xml:space="preserve"> 6th</w:t>
      </w:r>
      <w:r w:rsidRPr="00FD2CBD">
        <w:rPr>
          <w:sz w:val="22"/>
          <w:szCs w:val="22"/>
        </w:rPr>
        <w:t>,</w:t>
      </w:r>
      <w:r w:rsidRPr="00D4336E">
        <w:rPr>
          <w:b/>
          <w:sz w:val="22"/>
          <w:szCs w:val="22"/>
        </w:rPr>
        <w:t xml:space="preserve"> </w:t>
      </w:r>
      <w:r w:rsidR="002A51BD" w:rsidRPr="00D4336E">
        <w:rPr>
          <w:b/>
          <w:sz w:val="22"/>
          <w:szCs w:val="22"/>
        </w:rPr>
        <w:t>2015</w:t>
      </w:r>
      <w:r w:rsidR="00BB4EFF">
        <w:rPr>
          <w:b/>
          <w:sz w:val="22"/>
          <w:szCs w:val="22"/>
        </w:rPr>
        <w:t>.</w:t>
      </w:r>
      <w:r w:rsidRPr="00D4336E">
        <w:rPr>
          <w:b/>
          <w:sz w:val="22"/>
          <w:szCs w:val="22"/>
        </w:rPr>
        <w:t xml:space="preserve"> </w:t>
      </w:r>
      <w:r w:rsidR="00A56999">
        <w:rPr>
          <w:sz w:val="22"/>
          <w:szCs w:val="22"/>
        </w:rPr>
        <w:t>T</w:t>
      </w:r>
      <w:r w:rsidR="00A56999" w:rsidRPr="008D1A03">
        <w:rPr>
          <w:sz w:val="22"/>
          <w:szCs w:val="22"/>
        </w:rPr>
        <w:t>ravel grant applications</w:t>
      </w:r>
      <w:r w:rsidR="00A56999">
        <w:rPr>
          <w:sz w:val="22"/>
          <w:szCs w:val="22"/>
        </w:rPr>
        <w:t xml:space="preserve"> may be reviewed after the deadline but acceptance will also be based on funding availability</w:t>
      </w:r>
      <w:r w:rsidR="00CC6892">
        <w:rPr>
          <w:sz w:val="22"/>
          <w:szCs w:val="22"/>
        </w:rPr>
        <w:t>. A</w:t>
      </w:r>
      <w:r w:rsidRPr="008D1A03">
        <w:rPr>
          <w:sz w:val="22"/>
          <w:szCs w:val="22"/>
        </w:rPr>
        <w:t xml:space="preserve">pplications </w:t>
      </w:r>
      <w:r w:rsidR="00CC6892">
        <w:rPr>
          <w:sz w:val="22"/>
          <w:szCs w:val="22"/>
        </w:rPr>
        <w:t xml:space="preserve">received by February 6 </w:t>
      </w:r>
      <w:r w:rsidRPr="008D1A03">
        <w:rPr>
          <w:sz w:val="22"/>
          <w:szCs w:val="22"/>
        </w:rPr>
        <w:t>will be reviewed by the GENI Project Office</w:t>
      </w:r>
      <w:r w:rsidR="00CC6892">
        <w:rPr>
          <w:sz w:val="22"/>
          <w:szCs w:val="22"/>
        </w:rPr>
        <w:t xml:space="preserve"> and will be </w:t>
      </w:r>
      <w:r w:rsidRPr="008D1A03">
        <w:rPr>
          <w:sz w:val="22"/>
          <w:szCs w:val="22"/>
        </w:rPr>
        <w:t>notif</w:t>
      </w:r>
      <w:r w:rsidR="00CC6892">
        <w:rPr>
          <w:sz w:val="22"/>
          <w:szCs w:val="22"/>
        </w:rPr>
        <w:t>ied by</w:t>
      </w:r>
      <w:r w:rsidRPr="008D1A03">
        <w:rPr>
          <w:sz w:val="22"/>
          <w:szCs w:val="22"/>
        </w:rPr>
        <w:t xml:space="preserve"> no later than </w:t>
      </w:r>
      <w:r w:rsidR="002A51BD" w:rsidRPr="00D4336E">
        <w:rPr>
          <w:b/>
          <w:sz w:val="22"/>
          <w:szCs w:val="22"/>
        </w:rPr>
        <w:t>February</w:t>
      </w:r>
      <w:r w:rsidR="00A56999">
        <w:rPr>
          <w:b/>
          <w:sz w:val="22"/>
          <w:szCs w:val="22"/>
        </w:rPr>
        <w:t xml:space="preserve"> 13th</w:t>
      </w:r>
      <w:r w:rsidR="001F4DAD">
        <w:rPr>
          <w:b/>
          <w:sz w:val="22"/>
          <w:szCs w:val="22"/>
        </w:rPr>
        <w:t xml:space="preserve">, </w:t>
      </w:r>
      <w:r w:rsidRPr="00D4336E">
        <w:rPr>
          <w:b/>
          <w:sz w:val="22"/>
          <w:szCs w:val="22"/>
        </w:rPr>
        <w:t>201</w:t>
      </w:r>
      <w:r w:rsidR="002A51BD" w:rsidRPr="00D4336E">
        <w:rPr>
          <w:b/>
          <w:sz w:val="22"/>
          <w:szCs w:val="22"/>
        </w:rPr>
        <w:t>5</w:t>
      </w:r>
      <w:r w:rsidRPr="00310F5B">
        <w:rPr>
          <w:sz w:val="22"/>
          <w:szCs w:val="22"/>
        </w:rPr>
        <w:t>.</w:t>
      </w:r>
    </w:p>
    <w:p w:rsidR="00761C90" w:rsidRPr="008D1A03" w:rsidRDefault="00761C90">
      <w:pPr>
        <w:spacing w:before="2"/>
        <w:rPr>
          <w:rFonts w:ascii="Cambria" w:eastAsia="Cambria" w:hAnsi="Cambria" w:cs="Cambria"/>
          <w:sz w:val="26"/>
          <w:szCs w:val="26"/>
        </w:rPr>
      </w:pPr>
    </w:p>
    <w:p w:rsidR="00A11E33" w:rsidRDefault="00B07E32" w:rsidP="005074B0">
      <w:pPr>
        <w:spacing w:before="71" w:after="120"/>
        <w:ind w:left="101"/>
      </w:pPr>
      <w:r w:rsidRPr="003B0B31">
        <w:rPr>
          <w:rFonts w:ascii="Cambria"/>
          <w:b/>
          <w:spacing w:val="-1"/>
          <w:sz w:val="20"/>
          <w:szCs w:val="20"/>
          <w:u w:val="single"/>
        </w:rPr>
        <w:t>CONTENT</w:t>
      </w:r>
      <w:r w:rsidRPr="003B0B31">
        <w:rPr>
          <w:rFonts w:ascii="Cambria"/>
          <w:b/>
          <w:spacing w:val="-3"/>
          <w:sz w:val="20"/>
          <w:szCs w:val="20"/>
          <w:u w:val="single"/>
        </w:rPr>
        <w:t xml:space="preserve"> </w:t>
      </w:r>
      <w:r w:rsidRPr="003B0B31">
        <w:rPr>
          <w:rFonts w:ascii="Cambria"/>
          <w:b/>
          <w:sz w:val="20"/>
          <w:szCs w:val="20"/>
          <w:u w:val="single"/>
        </w:rPr>
        <w:t>OF</w:t>
      </w:r>
      <w:r w:rsidRPr="003B0B31">
        <w:rPr>
          <w:rFonts w:ascii="Cambria"/>
          <w:b/>
          <w:spacing w:val="2"/>
          <w:sz w:val="20"/>
          <w:szCs w:val="20"/>
          <w:u w:val="single"/>
        </w:rPr>
        <w:t xml:space="preserve"> </w:t>
      </w:r>
      <w:r w:rsidRPr="003B0B31">
        <w:rPr>
          <w:rFonts w:ascii="Cambria"/>
          <w:b/>
          <w:spacing w:val="-2"/>
          <w:sz w:val="20"/>
          <w:szCs w:val="20"/>
          <w:u w:val="single"/>
        </w:rPr>
        <w:t>APPLICATION</w:t>
      </w:r>
      <w:r w:rsidRPr="00B71C53">
        <w:rPr>
          <w:rFonts w:ascii="Cambria"/>
          <w:spacing w:val="1"/>
          <w:sz w:val="20"/>
          <w:szCs w:val="20"/>
        </w:rPr>
        <w:t xml:space="preserve"> </w:t>
      </w:r>
      <w:r w:rsidRPr="003B0B31">
        <w:rPr>
          <w:rFonts w:ascii="Cambria"/>
          <w:spacing w:val="-2"/>
          <w:sz w:val="20"/>
          <w:szCs w:val="20"/>
        </w:rPr>
        <w:t>(NON-CONFORMING</w:t>
      </w:r>
      <w:r w:rsidRPr="003B0B31">
        <w:rPr>
          <w:rFonts w:ascii="Cambria"/>
          <w:spacing w:val="-1"/>
          <w:sz w:val="20"/>
          <w:szCs w:val="20"/>
        </w:rPr>
        <w:t xml:space="preserve"> APPLICATIONS</w:t>
      </w:r>
      <w:r w:rsidRPr="003B0B31">
        <w:rPr>
          <w:rFonts w:ascii="Cambria"/>
          <w:spacing w:val="-8"/>
          <w:sz w:val="20"/>
          <w:szCs w:val="20"/>
        </w:rPr>
        <w:t xml:space="preserve"> </w:t>
      </w:r>
      <w:bookmarkStart w:id="0" w:name="_GoBack"/>
      <w:bookmarkEnd w:id="0"/>
      <w:r w:rsidRPr="003B0B31">
        <w:rPr>
          <w:rFonts w:ascii="Cambria"/>
          <w:spacing w:val="2"/>
          <w:sz w:val="20"/>
          <w:szCs w:val="20"/>
        </w:rPr>
        <w:t>MAY</w:t>
      </w:r>
      <w:r w:rsidRPr="003B0B31">
        <w:rPr>
          <w:rFonts w:ascii="Cambria"/>
          <w:spacing w:val="3"/>
          <w:sz w:val="20"/>
          <w:szCs w:val="20"/>
        </w:rPr>
        <w:t xml:space="preserve"> </w:t>
      </w:r>
      <w:r w:rsidRPr="003B0B31">
        <w:rPr>
          <w:rFonts w:ascii="Cambria"/>
          <w:spacing w:val="-2"/>
          <w:sz w:val="20"/>
          <w:szCs w:val="20"/>
        </w:rPr>
        <w:t>BE</w:t>
      </w:r>
      <w:r w:rsidRPr="003B0B31">
        <w:rPr>
          <w:rFonts w:ascii="Cambria"/>
          <w:spacing w:val="2"/>
          <w:sz w:val="20"/>
          <w:szCs w:val="20"/>
        </w:rPr>
        <w:t xml:space="preserve"> </w:t>
      </w:r>
      <w:r w:rsidRPr="003B0B31">
        <w:rPr>
          <w:rFonts w:ascii="Cambria"/>
          <w:spacing w:val="-1"/>
          <w:sz w:val="20"/>
          <w:szCs w:val="20"/>
        </w:rPr>
        <w:t>REJECTED</w:t>
      </w:r>
      <w:r w:rsidRPr="00B71C53">
        <w:rPr>
          <w:rFonts w:ascii="Cambria"/>
          <w:spacing w:val="-1"/>
          <w:sz w:val="20"/>
          <w:szCs w:val="20"/>
        </w:rPr>
        <w:t>):</w:t>
      </w:r>
    </w:p>
    <w:p w:rsidR="00761C90" w:rsidRPr="005074B0" w:rsidRDefault="00B07E32">
      <w:pPr>
        <w:pStyle w:val="BodyText"/>
        <w:spacing w:before="71"/>
        <w:ind w:left="100"/>
        <w:rPr>
          <w:sz w:val="22"/>
          <w:szCs w:val="22"/>
        </w:rPr>
      </w:pPr>
      <w:r w:rsidRPr="005074B0">
        <w:rPr>
          <w:sz w:val="22"/>
          <w:szCs w:val="22"/>
        </w:rPr>
        <w:t>Applications</w:t>
      </w:r>
      <w:r w:rsidRPr="005074B0">
        <w:rPr>
          <w:spacing w:val="-9"/>
          <w:sz w:val="22"/>
          <w:szCs w:val="22"/>
        </w:rPr>
        <w:t xml:space="preserve"> </w:t>
      </w:r>
      <w:r w:rsidRPr="005074B0">
        <w:rPr>
          <w:sz w:val="22"/>
          <w:szCs w:val="22"/>
        </w:rPr>
        <w:t>for</w:t>
      </w:r>
      <w:r w:rsidRPr="005074B0">
        <w:rPr>
          <w:spacing w:val="-6"/>
          <w:sz w:val="22"/>
          <w:szCs w:val="22"/>
        </w:rPr>
        <w:t xml:space="preserve"> </w:t>
      </w:r>
      <w:r w:rsidRPr="005074B0">
        <w:rPr>
          <w:sz w:val="22"/>
          <w:szCs w:val="22"/>
        </w:rPr>
        <w:t>a</w:t>
      </w:r>
      <w:r w:rsidRPr="005074B0">
        <w:rPr>
          <w:spacing w:val="-6"/>
          <w:sz w:val="22"/>
          <w:szCs w:val="22"/>
        </w:rPr>
        <w:t xml:space="preserve"> </w:t>
      </w:r>
      <w:r w:rsidRPr="005074B0">
        <w:rPr>
          <w:spacing w:val="-1"/>
          <w:sz w:val="22"/>
          <w:szCs w:val="22"/>
        </w:rPr>
        <w:t>travel</w:t>
      </w:r>
      <w:r w:rsidRPr="005074B0">
        <w:rPr>
          <w:spacing w:val="-6"/>
          <w:sz w:val="22"/>
          <w:szCs w:val="22"/>
        </w:rPr>
        <w:t xml:space="preserve"> </w:t>
      </w:r>
      <w:r w:rsidRPr="005074B0">
        <w:rPr>
          <w:sz w:val="22"/>
          <w:szCs w:val="22"/>
        </w:rPr>
        <w:t>grant</w:t>
      </w:r>
      <w:r w:rsidRPr="005074B0">
        <w:rPr>
          <w:spacing w:val="-5"/>
          <w:sz w:val="22"/>
          <w:szCs w:val="22"/>
        </w:rPr>
        <w:t xml:space="preserve"> </w:t>
      </w:r>
      <w:r w:rsidRPr="005074B0">
        <w:rPr>
          <w:sz w:val="22"/>
          <w:szCs w:val="22"/>
        </w:rPr>
        <w:t>should</w:t>
      </w:r>
      <w:r w:rsidRPr="005074B0">
        <w:rPr>
          <w:spacing w:val="-5"/>
          <w:sz w:val="22"/>
          <w:szCs w:val="22"/>
        </w:rPr>
        <w:t xml:space="preserve"> </w:t>
      </w:r>
      <w:r w:rsidRPr="005074B0">
        <w:rPr>
          <w:spacing w:val="-1"/>
          <w:sz w:val="22"/>
          <w:szCs w:val="22"/>
        </w:rPr>
        <w:t>contain</w:t>
      </w:r>
      <w:r w:rsidRPr="005074B0">
        <w:rPr>
          <w:spacing w:val="-8"/>
          <w:sz w:val="22"/>
          <w:szCs w:val="22"/>
        </w:rPr>
        <w:t xml:space="preserve"> </w:t>
      </w:r>
      <w:r w:rsidRPr="005074B0">
        <w:rPr>
          <w:spacing w:val="-1"/>
          <w:sz w:val="22"/>
          <w:szCs w:val="22"/>
        </w:rPr>
        <w:t>the</w:t>
      </w:r>
      <w:r w:rsidRPr="005074B0">
        <w:rPr>
          <w:spacing w:val="-6"/>
          <w:sz w:val="22"/>
          <w:szCs w:val="22"/>
        </w:rPr>
        <w:t xml:space="preserve"> </w:t>
      </w:r>
      <w:r w:rsidRPr="005074B0">
        <w:rPr>
          <w:spacing w:val="-1"/>
          <w:sz w:val="22"/>
          <w:szCs w:val="22"/>
        </w:rPr>
        <w:t>following:</w:t>
      </w:r>
    </w:p>
    <w:p w:rsidR="00761C90" w:rsidRPr="005074B0" w:rsidRDefault="00761C90">
      <w:pPr>
        <w:spacing w:before="5"/>
        <w:rPr>
          <w:rFonts w:ascii="Cambria" w:eastAsia="Cambria" w:hAnsi="Cambria" w:cs="Cambria"/>
        </w:rPr>
      </w:pPr>
    </w:p>
    <w:p w:rsidR="00761C90" w:rsidRPr="005074B0" w:rsidRDefault="00B07E32" w:rsidP="00DB66CF">
      <w:pPr>
        <w:numPr>
          <w:ilvl w:val="0"/>
          <w:numId w:val="2"/>
        </w:numPr>
        <w:tabs>
          <w:tab w:val="left" w:pos="552"/>
        </w:tabs>
        <w:spacing w:before="2"/>
        <w:ind w:right="115" w:hanging="360"/>
        <w:jc w:val="both"/>
        <w:rPr>
          <w:rFonts w:ascii="Cambria" w:eastAsia="Cambria" w:hAnsi="Cambria" w:cs="Cambria"/>
        </w:rPr>
      </w:pPr>
      <w:r w:rsidRPr="005074B0">
        <w:rPr>
          <w:rFonts w:ascii="Cambria"/>
          <w:b/>
          <w:i/>
        </w:rPr>
        <w:t>Biography</w:t>
      </w:r>
      <w:r w:rsidRPr="005074B0">
        <w:rPr>
          <w:rFonts w:ascii="Cambria"/>
          <w:i/>
        </w:rPr>
        <w:t>:</w:t>
      </w:r>
      <w:r w:rsidRPr="005074B0">
        <w:rPr>
          <w:rFonts w:ascii="Cambria"/>
          <w:i/>
          <w:spacing w:val="16"/>
        </w:rPr>
        <w:t xml:space="preserve"> </w:t>
      </w:r>
      <w:r w:rsidRPr="005074B0">
        <w:rPr>
          <w:rFonts w:ascii="Cambria"/>
        </w:rPr>
        <w:t>A</w:t>
      </w:r>
      <w:r w:rsidRPr="005074B0">
        <w:rPr>
          <w:rFonts w:ascii="Cambria"/>
          <w:spacing w:val="18"/>
        </w:rPr>
        <w:t xml:space="preserve"> </w:t>
      </w:r>
      <w:r w:rsidRPr="005074B0">
        <w:rPr>
          <w:rFonts w:ascii="Cambria"/>
          <w:spacing w:val="-1"/>
        </w:rPr>
        <w:t>brief</w:t>
      </w:r>
      <w:r w:rsidRPr="005074B0">
        <w:rPr>
          <w:rFonts w:ascii="Cambria"/>
          <w:spacing w:val="19"/>
        </w:rPr>
        <w:t xml:space="preserve"> </w:t>
      </w:r>
      <w:r w:rsidRPr="005074B0">
        <w:rPr>
          <w:rFonts w:ascii="Cambria"/>
          <w:spacing w:val="-1"/>
        </w:rPr>
        <w:t>description</w:t>
      </w:r>
      <w:r w:rsidRPr="005074B0">
        <w:rPr>
          <w:rFonts w:ascii="Cambria"/>
          <w:spacing w:val="17"/>
        </w:rPr>
        <w:t xml:space="preserve"> </w:t>
      </w:r>
      <w:r w:rsidRPr="005074B0">
        <w:rPr>
          <w:rFonts w:ascii="Cambria"/>
          <w:spacing w:val="-1"/>
        </w:rPr>
        <w:t>of</w:t>
      </w:r>
      <w:r w:rsidRPr="005074B0">
        <w:rPr>
          <w:rFonts w:ascii="Cambria"/>
          <w:spacing w:val="19"/>
        </w:rPr>
        <w:t xml:space="preserve"> </w:t>
      </w:r>
      <w:r w:rsidRPr="005074B0">
        <w:rPr>
          <w:rFonts w:ascii="Cambria"/>
          <w:spacing w:val="-1"/>
        </w:rPr>
        <w:t>the</w:t>
      </w:r>
      <w:r w:rsidRPr="005074B0">
        <w:rPr>
          <w:rFonts w:ascii="Cambria"/>
          <w:spacing w:val="17"/>
        </w:rPr>
        <w:t xml:space="preserve"> </w:t>
      </w:r>
      <w:r w:rsidRPr="005074B0">
        <w:rPr>
          <w:rFonts w:ascii="Cambria"/>
        </w:rPr>
        <w:t>applicant,</w:t>
      </w:r>
      <w:r w:rsidRPr="005074B0">
        <w:rPr>
          <w:rFonts w:ascii="Cambria"/>
          <w:spacing w:val="18"/>
        </w:rPr>
        <w:t xml:space="preserve"> </w:t>
      </w:r>
      <w:r w:rsidRPr="005074B0">
        <w:rPr>
          <w:rFonts w:ascii="Cambria"/>
        </w:rPr>
        <w:t>including</w:t>
      </w:r>
      <w:r w:rsidRPr="005074B0">
        <w:rPr>
          <w:rFonts w:ascii="Cambria"/>
          <w:spacing w:val="17"/>
        </w:rPr>
        <w:t xml:space="preserve"> </w:t>
      </w:r>
      <w:r w:rsidRPr="005074B0">
        <w:rPr>
          <w:rFonts w:ascii="Cambria"/>
        </w:rPr>
        <w:t>name,</w:t>
      </w:r>
      <w:r w:rsidRPr="005074B0">
        <w:rPr>
          <w:rFonts w:ascii="Cambria"/>
          <w:spacing w:val="18"/>
        </w:rPr>
        <w:t xml:space="preserve"> </w:t>
      </w:r>
      <w:r w:rsidRPr="005074B0">
        <w:rPr>
          <w:rFonts w:ascii="Cambria"/>
          <w:b/>
        </w:rPr>
        <w:t>home</w:t>
      </w:r>
      <w:r w:rsidRPr="005074B0">
        <w:rPr>
          <w:rFonts w:ascii="Cambria"/>
          <w:b/>
          <w:spacing w:val="19"/>
        </w:rPr>
        <w:t xml:space="preserve"> </w:t>
      </w:r>
      <w:r w:rsidRPr="005074B0">
        <w:rPr>
          <w:rFonts w:ascii="Cambria"/>
          <w:b/>
        </w:rPr>
        <w:t>mailing</w:t>
      </w:r>
      <w:r w:rsidRPr="005074B0">
        <w:rPr>
          <w:rFonts w:ascii="Cambria"/>
          <w:b/>
          <w:spacing w:val="19"/>
        </w:rPr>
        <w:t xml:space="preserve"> </w:t>
      </w:r>
      <w:r w:rsidRPr="005074B0">
        <w:rPr>
          <w:rFonts w:ascii="Cambria"/>
          <w:b/>
        </w:rPr>
        <w:t>address,</w:t>
      </w:r>
      <w:r w:rsidRPr="005074B0">
        <w:rPr>
          <w:rFonts w:ascii="Cambria"/>
          <w:b/>
          <w:spacing w:val="20"/>
        </w:rPr>
        <w:t xml:space="preserve"> </w:t>
      </w:r>
      <w:r w:rsidRPr="005074B0">
        <w:rPr>
          <w:rFonts w:ascii="Cambria"/>
          <w:b/>
        </w:rPr>
        <w:t>gender,</w:t>
      </w:r>
      <w:r w:rsidRPr="005074B0">
        <w:rPr>
          <w:rFonts w:ascii="Cambria"/>
          <w:b/>
          <w:spacing w:val="17"/>
        </w:rPr>
        <w:t xml:space="preserve"> </w:t>
      </w:r>
      <w:r w:rsidRPr="005074B0">
        <w:rPr>
          <w:rFonts w:ascii="Cambria"/>
          <w:b/>
          <w:spacing w:val="-1"/>
        </w:rPr>
        <w:t>country</w:t>
      </w:r>
      <w:r w:rsidRPr="005074B0">
        <w:rPr>
          <w:rFonts w:ascii="Cambria"/>
          <w:b/>
          <w:spacing w:val="15"/>
        </w:rPr>
        <w:t xml:space="preserve"> </w:t>
      </w:r>
      <w:r w:rsidRPr="005074B0">
        <w:rPr>
          <w:rFonts w:ascii="Cambria"/>
          <w:b/>
        </w:rPr>
        <w:t>of</w:t>
      </w:r>
      <w:r w:rsidRPr="005074B0">
        <w:rPr>
          <w:rFonts w:ascii="Cambria"/>
          <w:b/>
          <w:spacing w:val="82"/>
          <w:w w:val="99"/>
        </w:rPr>
        <w:t xml:space="preserve"> </w:t>
      </w:r>
      <w:r w:rsidRPr="005074B0">
        <w:rPr>
          <w:rFonts w:ascii="Cambria"/>
          <w:b/>
          <w:spacing w:val="-1"/>
        </w:rPr>
        <w:t>citizenship</w:t>
      </w:r>
      <w:r w:rsidRPr="005074B0">
        <w:rPr>
          <w:rFonts w:ascii="Cambria"/>
          <w:spacing w:val="-1"/>
        </w:rPr>
        <w:t>,</w:t>
      </w:r>
      <w:r w:rsidRPr="005074B0">
        <w:rPr>
          <w:rFonts w:ascii="Cambria"/>
          <w:spacing w:val="10"/>
        </w:rPr>
        <w:t xml:space="preserve"> </w:t>
      </w:r>
      <w:r w:rsidRPr="005074B0">
        <w:rPr>
          <w:rFonts w:ascii="Cambria"/>
          <w:spacing w:val="-1"/>
        </w:rPr>
        <w:t>title,</w:t>
      </w:r>
      <w:r w:rsidRPr="005074B0">
        <w:rPr>
          <w:rFonts w:ascii="Cambria"/>
          <w:spacing w:val="9"/>
        </w:rPr>
        <w:t xml:space="preserve"> </w:t>
      </w:r>
      <w:r w:rsidRPr="005074B0">
        <w:rPr>
          <w:rFonts w:ascii="Cambria"/>
          <w:spacing w:val="-1"/>
        </w:rPr>
        <w:t>school</w:t>
      </w:r>
      <w:r w:rsidRPr="005074B0">
        <w:rPr>
          <w:rFonts w:ascii="Cambria"/>
          <w:spacing w:val="10"/>
        </w:rPr>
        <w:t xml:space="preserve"> </w:t>
      </w:r>
      <w:r w:rsidRPr="005074B0">
        <w:rPr>
          <w:rFonts w:ascii="Cambria"/>
        </w:rPr>
        <w:t>affiliation</w:t>
      </w:r>
      <w:r w:rsidRPr="005074B0">
        <w:rPr>
          <w:rFonts w:ascii="Cambria"/>
          <w:spacing w:val="8"/>
        </w:rPr>
        <w:t xml:space="preserve"> </w:t>
      </w:r>
      <w:r w:rsidRPr="005074B0">
        <w:rPr>
          <w:rFonts w:ascii="Cambria"/>
          <w:spacing w:val="1"/>
        </w:rPr>
        <w:t>in</w:t>
      </w:r>
      <w:r w:rsidRPr="005074B0">
        <w:rPr>
          <w:rFonts w:ascii="Cambria"/>
          <w:spacing w:val="11"/>
        </w:rPr>
        <w:t xml:space="preserve"> </w:t>
      </w:r>
      <w:r w:rsidRPr="005074B0">
        <w:rPr>
          <w:rFonts w:ascii="Cambria"/>
          <w:spacing w:val="-1"/>
        </w:rPr>
        <w:t>the</w:t>
      </w:r>
      <w:r w:rsidRPr="005074B0">
        <w:rPr>
          <w:rFonts w:ascii="Cambria"/>
          <w:spacing w:val="10"/>
        </w:rPr>
        <w:t xml:space="preserve"> </w:t>
      </w:r>
      <w:r w:rsidRPr="005074B0">
        <w:rPr>
          <w:rFonts w:ascii="Cambria"/>
          <w:spacing w:val="-1"/>
        </w:rPr>
        <w:t>USA,</w:t>
      </w:r>
      <w:r w:rsidRPr="005074B0">
        <w:rPr>
          <w:rFonts w:ascii="Cambria"/>
          <w:spacing w:val="8"/>
        </w:rPr>
        <w:t xml:space="preserve"> </w:t>
      </w:r>
      <w:r w:rsidRPr="005074B0">
        <w:rPr>
          <w:rFonts w:ascii="Cambria"/>
        </w:rPr>
        <w:t>address,</w:t>
      </w:r>
      <w:r w:rsidRPr="005074B0">
        <w:rPr>
          <w:rFonts w:ascii="Cambria"/>
          <w:spacing w:val="9"/>
        </w:rPr>
        <w:t xml:space="preserve"> </w:t>
      </w:r>
      <w:r w:rsidRPr="005074B0">
        <w:rPr>
          <w:rFonts w:ascii="Cambria"/>
        </w:rPr>
        <w:t>and,</w:t>
      </w:r>
      <w:r w:rsidRPr="005074B0">
        <w:rPr>
          <w:rFonts w:ascii="Cambria"/>
          <w:spacing w:val="9"/>
        </w:rPr>
        <w:t xml:space="preserve"> </w:t>
      </w:r>
      <w:r w:rsidRPr="005074B0">
        <w:rPr>
          <w:rFonts w:ascii="Cambria"/>
          <w:spacing w:val="-2"/>
        </w:rPr>
        <w:t>if</w:t>
      </w:r>
      <w:r w:rsidRPr="005074B0">
        <w:rPr>
          <w:rFonts w:ascii="Cambria"/>
          <w:spacing w:val="11"/>
        </w:rPr>
        <w:t xml:space="preserve"> </w:t>
      </w:r>
      <w:r w:rsidRPr="005074B0">
        <w:rPr>
          <w:rFonts w:ascii="Cambria"/>
        </w:rPr>
        <w:t>a</w:t>
      </w:r>
      <w:r w:rsidRPr="005074B0">
        <w:rPr>
          <w:rFonts w:ascii="Cambria"/>
          <w:spacing w:val="13"/>
        </w:rPr>
        <w:t xml:space="preserve"> </w:t>
      </w:r>
      <w:r w:rsidRPr="005074B0">
        <w:rPr>
          <w:rFonts w:ascii="Cambria"/>
          <w:spacing w:val="-1"/>
        </w:rPr>
        <w:t>student,</w:t>
      </w:r>
      <w:r w:rsidRPr="005074B0">
        <w:rPr>
          <w:rFonts w:ascii="Cambria"/>
          <w:spacing w:val="9"/>
        </w:rPr>
        <w:t xml:space="preserve"> </w:t>
      </w:r>
      <w:r w:rsidRPr="005074B0">
        <w:rPr>
          <w:rFonts w:ascii="Cambria"/>
        </w:rPr>
        <w:t>current</w:t>
      </w:r>
      <w:r w:rsidRPr="005074B0">
        <w:rPr>
          <w:rFonts w:ascii="Cambria"/>
          <w:spacing w:val="10"/>
        </w:rPr>
        <w:t xml:space="preserve"> </w:t>
      </w:r>
      <w:r w:rsidRPr="005074B0">
        <w:rPr>
          <w:rFonts w:ascii="Cambria"/>
        </w:rPr>
        <w:t>year</w:t>
      </w:r>
      <w:r w:rsidRPr="005074B0">
        <w:rPr>
          <w:rFonts w:ascii="Cambria"/>
          <w:spacing w:val="8"/>
        </w:rPr>
        <w:t xml:space="preserve"> </w:t>
      </w:r>
      <w:r w:rsidRPr="005074B0">
        <w:rPr>
          <w:rFonts w:ascii="Cambria"/>
        </w:rPr>
        <w:t>in</w:t>
      </w:r>
      <w:r w:rsidRPr="005074B0">
        <w:rPr>
          <w:rFonts w:ascii="Cambria"/>
          <w:spacing w:val="11"/>
        </w:rPr>
        <w:t xml:space="preserve"> </w:t>
      </w:r>
      <w:r w:rsidRPr="005074B0">
        <w:rPr>
          <w:rFonts w:ascii="Cambria"/>
          <w:spacing w:val="-1"/>
        </w:rPr>
        <w:t>degree</w:t>
      </w:r>
      <w:r w:rsidRPr="005074B0">
        <w:rPr>
          <w:rFonts w:ascii="Cambria"/>
          <w:spacing w:val="10"/>
        </w:rPr>
        <w:t xml:space="preserve"> </w:t>
      </w:r>
      <w:r w:rsidRPr="005074B0">
        <w:rPr>
          <w:rFonts w:ascii="Cambria"/>
          <w:spacing w:val="-1"/>
        </w:rPr>
        <w:t>path</w:t>
      </w:r>
      <w:r w:rsidRPr="005074B0">
        <w:rPr>
          <w:rFonts w:ascii="Cambria"/>
          <w:spacing w:val="10"/>
        </w:rPr>
        <w:t xml:space="preserve"> </w:t>
      </w:r>
      <w:r w:rsidRPr="005074B0">
        <w:rPr>
          <w:rFonts w:ascii="Cambria"/>
        </w:rPr>
        <w:t>and</w:t>
      </w:r>
      <w:r w:rsidRPr="005074B0">
        <w:rPr>
          <w:rFonts w:ascii="Cambria"/>
          <w:spacing w:val="10"/>
        </w:rPr>
        <w:t xml:space="preserve"> </w:t>
      </w:r>
      <w:r w:rsidRPr="005074B0">
        <w:rPr>
          <w:rFonts w:ascii="Cambria"/>
          <w:spacing w:val="-1"/>
        </w:rPr>
        <w:t>when</w:t>
      </w:r>
      <w:r w:rsidRPr="005074B0">
        <w:rPr>
          <w:rFonts w:ascii="Cambria"/>
          <w:spacing w:val="93"/>
          <w:w w:val="99"/>
        </w:rPr>
        <w:t xml:space="preserve"> </w:t>
      </w:r>
      <w:r w:rsidRPr="005074B0">
        <w:rPr>
          <w:rFonts w:ascii="Cambria"/>
          <w:spacing w:val="-1"/>
        </w:rPr>
        <w:t>the</w:t>
      </w:r>
      <w:r w:rsidRPr="005074B0">
        <w:rPr>
          <w:rFonts w:ascii="Cambria"/>
          <w:spacing w:val="-6"/>
        </w:rPr>
        <w:t xml:space="preserve"> </w:t>
      </w:r>
      <w:r w:rsidRPr="005074B0">
        <w:rPr>
          <w:rFonts w:ascii="Cambria"/>
        </w:rPr>
        <w:t>degree</w:t>
      </w:r>
      <w:r w:rsidRPr="005074B0">
        <w:rPr>
          <w:rFonts w:ascii="Cambria"/>
          <w:spacing w:val="-6"/>
        </w:rPr>
        <w:t xml:space="preserve"> </w:t>
      </w:r>
      <w:r w:rsidRPr="005074B0">
        <w:rPr>
          <w:rFonts w:ascii="Cambria"/>
        </w:rPr>
        <w:t>is</w:t>
      </w:r>
      <w:r w:rsidRPr="005074B0">
        <w:rPr>
          <w:rFonts w:ascii="Cambria"/>
          <w:spacing w:val="-5"/>
        </w:rPr>
        <w:t xml:space="preserve"> </w:t>
      </w:r>
      <w:r w:rsidRPr="005074B0">
        <w:rPr>
          <w:rFonts w:ascii="Cambria"/>
          <w:spacing w:val="-1"/>
        </w:rPr>
        <w:t>expected.</w:t>
      </w:r>
    </w:p>
    <w:p w:rsidR="00761C90" w:rsidRPr="005074B0" w:rsidRDefault="00B07E32" w:rsidP="00DB66CF">
      <w:pPr>
        <w:pStyle w:val="BodyText"/>
        <w:numPr>
          <w:ilvl w:val="0"/>
          <w:numId w:val="2"/>
        </w:numPr>
        <w:tabs>
          <w:tab w:val="left" w:pos="552"/>
        </w:tabs>
        <w:spacing w:before="2"/>
        <w:ind w:right="114" w:hanging="360"/>
        <w:jc w:val="both"/>
        <w:rPr>
          <w:rFonts w:cs="Cambria"/>
          <w:i/>
          <w:sz w:val="22"/>
          <w:szCs w:val="22"/>
        </w:rPr>
      </w:pPr>
      <w:r w:rsidRPr="005074B0">
        <w:rPr>
          <w:rFonts w:cs="Cambria"/>
          <w:b/>
          <w:bCs/>
          <w:i/>
          <w:spacing w:val="-1"/>
          <w:sz w:val="22"/>
          <w:szCs w:val="22"/>
        </w:rPr>
        <w:t>Application</w:t>
      </w:r>
      <w:r w:rsidRPr="005074B0">
        <w:rPr>
          <w:rFonts w:cs="Cambria"/>
          <w:i/>
          <w:spacing w:val="-1"/>
          <w:sz w:val="22"/>
          <w:szCs w:val="22"/>
        </w:rPr>
        <w:t>:</w:t>
      </w:r>
      <w:r w:rsidRPr="005074B0">
        <w:rPr>
          <w:rFonts w:cs="Cambria"/>
          <w:i/>
          <w:spacing w:val="32"/>
          <w:sz w:val="22"/>
          <w:szCs w:val="22"/>
        </w:rPr>
        <w:t xml:space="preserve"> </w:t>
      </w:r>
      <w:r w:rsidRPr="005074B0">
        <w:rPr>
          <w:sz w:val="22"/>
          <w:szCs w:val="22"/>
        </w:rPr>
        <w:t>A</w:t>
      </w:r>
      <w:r w:rsidRPr="005074B0">
        <w:rPr>
          <w:spacing w:val="32"/>
          <w:sz w:val="22"/>
          <w:szCs w:val="22"/>
        </w:rPr>
        <w:t xml:space="preserve"> </w:t>
      </w:r>
      <w:r w:rsidRPr="005074B0">
        <w:rPr>
          <w:spacing w:val="-1"/>
          <w:sz w:val="22"/>
          <w:szCs w:val="22"/>
        </w:rPr>
        <w:t>brief</w:t>
      </w:r>
      <w:r w:rsidRPr="005074B0">
        <w:rPr>
          <w:spacing w:val="36"/>
          <w:sz w:val="22"/>
          <w:szCs w:val="22"/>
        </w:rPr>
        <w:t xml:space="preserve"> </w:t>
      </w:r>
      <w:r w:rsidRPr="005074B0">
        <w:rPr>
          <w:spacing w:val="-1"/>
          <w:sz w:val="22"/>
          <w:szCs w:val="22"/>
        </w:rPr>
        <w:t>letter</w:t>
      </w:r>
      <w:r w:rsidRPr="005074B0">
        <w:rPr>
          <w:spacing w:val="35"/>
          <w:sz w:val="22"/>
          <w:szCs w:val="22"/>
        </w:rPr>
        <w:t xml:space="preserve"> </w:t>
      </w:r>
      <w:r w:rsidRPr="005074B0">
        <w:rPr>
          <w:sz w:val="22"/>
          <w:szCs w:val="22"/>
        </w:rPr>
        <w:t>explaining</w:t>
      </w:r>
      <w:r w:rsidRPr="005074B0">
        <w:rPr>
          <w:spacing w:val="31"/>
          <w:sz w:val="22"/>
          <w:szCs w:val="22"/>
        </w:rPr>
        <w:t xml:space="preserve"> </w:t>
      </w:r>
      <w:r w:rsidRPr="005074B0">
        <w:rPr>
          <w:rFonts w:cs="Cambria"/>
          <w:b/>
          <w:bCs/>
          <w:spacing w:val="1"/>
          <w:sz w:val="22"/>
          <w:szCs w:val="22"/>
        </w:rPr>
        <w:t>why</w:t>
      </w:r>
      <w:r w:rsidRPr="005074B0">
        <w:rPr>
          <w:rFonts w:cs="Cambria"/>
          <w:b/>
          <w:bCs/>
          <w:spacing w:val="27"/>
          <w:sz w:val="22"/>
          <w:szCs w:val="22"/>
        </w:rPr>
        <w:t xml:space="preserve"> </w:t>
      </w:r>
      <w:r w:rsidRPr="005074B0">
        <w:rPr>
          <w:sz w:val="22"/>
          <w:szCs w:val="22"/>
        </w:rPr>
        <w:t>the</w:t>
      </w:r>
      <w:r w:rsidRPr="005074B0">
        <w:rPr>
          <w:spacing w:val="32"/>
          <w:sz w:val="22"/>
          <w:szCs w:val="22"/>
        </w:rPr>
        <w:t xml:space="preserve"> </w:t>
      </w:r>
      <w:r w:rsidRPr="005074B0">
        <w:rPr>
          <w:sz w:val="22"/>
          <w:szCs w:val="22"/>
        </w:rPr>
        <w:t>applican</w:t>
      </w:r>
      <w:r w:rsidRPr="005074B0">
        <w:rPr>
          <w:rFonts w:cs="Cambria"/>
          <w:sz w:val="22"/>
          <w:szCs w:val="22"/>
        </w:rPr>
        <w:t>t’s</w:t>
      </w:r>
      <w:r w:rsidRPr="005074B0">
        <w:rPr>
          <w:rFonts w:cs="Cambria"/>
          <w:spacing w:val="34"/>
          <w:sz w:val="22"/>
          <w:szCs w:val="22"/>
        </w:rPr>
        <w:t xml:space="preserve"> </w:t>
      </w:r>
      <w:r w:rsidRPr="005074B0">
        <w:rPr>
          <w:spacing w:val="-1"/>
          <w:sz w:val="22"/>
          <w:szCs w:val="22"/>
        </w:rPr>
        <w:t>participation</w:t>
      </w:r>
      <w:r w:rsidRPr="005074B0">
        <w:rPr>
          <w:spacing w:val="33"/>
          <w:sz w:val="22"/>
          <w:szCs w:val="22"/>
        </w:rPr>
        <w:t xml:space="preserve"> </w:t>
      </w:r>
      <w:r w:rsidRPr="005074B0">
        <w:rPr>
          <w:spacing w:val="-1"/>
          <w:sz w:val="22"/>
          <w:szCs w:val="22"/>
        </w:rPr>
        <w:t>in</w:t>
      </w:r>
      <w:r w:rsidRPr="005074B0">
        <w:rPr>
          <w:spacing w:val="33"/>
          <w:sz w:val="22"/>
          <w:szCs w:val="22"/>
        </w:rPr>
        <w:t xml:space="preserve"> </w:t>
      </w:r>
      <w:r w:rsidRPr="005074B0">
        <w:rPr>
          <w:spacing w:val="-1"/>
          <w:sz w:val="22"/>
          <w:szCs w:val="22"/>
        </w:rPr>
        <w:t>the</w:t>
      </w:r>
      <w:r w:rsidRPr="005074B0">
        <w:rPr>
          <w:spacing w:val="33"/>
          <w:sz w:val="22"/>
          <w:szCs w:val="22"/>
        </w:rPr>
        <w:t xml:space="preserve"> </w:t>
      </w:r>
      <w:r w:rsidRPr="005074B0">
        <w:rPr>
          <w:sz w:val="22"/>
          <w:szCs w:val="22"/>
        </w:rPr>
        <w:t>GENI</w:t>
      </w:r>
      <w:r w:rsidRPr="005074B0">
        <w:rPr>
          <w:spacing w:val="31"/>
          <w:sz w:val="22"/>
          <w:szCs w:val="22"/>
        </w:rPr>
        <w:t xml:space="preserve"> </w:t>
      </w:r>
      <w:r w:rsidRPr="005074B0">
        <w:rPr>
          <w:sz w:val="22"/>
          <w:szCs w:val="22"/>
        </w:rPr>
        <w:t>Engineering</w:t>
      </w:r>
      <w:r w:rsidRPr="005074B0">
        <w:rPr>
          <w:spacing w:val="31"/>
          <w:sz w:val="22"/>
          <w:szCs w:val="22"/>
        </w:rPr>
        <w:t xml:space="preserve"> </w:t>
      </w:r>
      <w:r w:rsidRPr="005074B0">
        <w:rPr>
          <w:spacing w:val="-1"/>
          <w:sz w:val="22"/>
          <w:szCs w:val="22"/>
        </w:rPr>
        <w:t>Conference</w:t>
      </w:r>
      <w:r w:rsidRPr="005074B0">
        <w:rPr>
          <w:spacing w:val="98"/>
          <w:w w:val="99"/>
          <w:sz w:val="22"/>
          <w:szCs w:val="22"/>
        </w:rPr>
        <w:t xml:space="preserve"> </w:t>
      </w:r>
      <w:r w:rsidRPr="005074B0">
        <w:rPr>
          <w:spacing w:val="-1"/>
          <w:sz w:val="22"/>
          <w:szCs w:val="22"/>
        </w:rPr>
        <w:t>would</w:t>
      </w:r>
      <w:r w:rsidRPr="005074B0">
        <w:rPr>
          <w:spacing w:val="10"/>
          <w:sz w:val="22"/>
          <w:szCs w:val="22"/>
        </w:rPr>
        <w:t xml:space="preserve"> </w:t>
      </w:r>
      <w:r w:rsidRPr="005074B0">
        <w:rPr>
          <w:spacing w:val="-1"/>
          <w:sz w:val="22"/>
          <w:szCs w:val="22"/>
        </w:rPr>
        <w:t>be</w:t>
      </w:r>
      <w:r w:rsidRPr="005074B0">
        <w:rPr>
          <w:spacing w:val="7"/>
          <w:sz w:val="22"/>
          <w:szCs w:val="22"/>
        </w:rPr>
        <w:t xml:space="preserve"> </w:t>
      </w:r>
      <w:r w:rsidRPr="005074B0">
        <w:rPr>
          <w:sz w:val="22"/>
          <w:szCs w:val="22"/>
        </w:rPr>
        <w:t>beneficial</w:t>
      </w:r>
      <w:r w:rsidRPr="005074B0">
        <w:rPr>
          <w:spacing w:val="8"/>
          <w:sz w:val="22"/>
          <w:szCs w:val="22"/>
        </w:rPr>
        <w:t xml:space="preserve"> </w:t>
      </w:r>
      <w:r w:rsidRPr="005074B0">
        <w:rPr>
          <w:spacing w:val="-2"/>
          <w:sz w:val="22"/>
          <w:szCs w:val="22"/>
        </w:rPr>
        <w:t>to</w:t>
      </w:r>
      <w:r w:rsidRPr="005074B0">
        <w:rPr>
          <w:spacing w:val="8"/>
          <w:sz w:val="22"/>
          <w:szCs w:val="22"/>
        </w:rPr>
        <w:t xml:space="preserve"> </w:t>
      </w:r>
      <w:r w:rsidRPr="005074B0">
        <w:rPr>
          <w:spacing w:val="-1"/>
          <w:sz w:val="22"/>
          <w:szCs w:val="22"/>
        </w:rPr>
        <w:t>the</w:t>
      </w:r>
      <w:r w:rsidRPr="005074B0">
        <w:rPr>
          <w:spacing w:val="9"/>
          <w:sz w:val="22"/>
          <w:szCs w:val="22"/>
        </w:rPr>
        <w:t xml:space="preserve"> </w:t>
      </w:r>
      <w:r w:rsidRPr="005074B0">
        <w:rPr>
          <w:sz w:val="22"/>
          <w:szCs w:val="22"/>
        </w:rPr>
        <w:t>candidate</w:t>
      </w:r>
      <w:r w:rsidRPr="005074B0">
        <w:rPr>
          <w:spacing w:val="5"/>
          <w:sz w:val="22"/>
          <w:szCs w:val="22"/>
        </w:rPr>
        <w:t xml:space="preserve"> </w:t>
      </w:r>
      <w:r w:rsidRPr="005074B0">
        <w:rPr>
          <w:spacing w:val="-1"/>
          <w:sz w:val="22"/>
          <w:szCs w:val="22"/>
        </w:rPr>
        <w:t>(what</w:t>
      </w:r>
      <w:r w:rsidRPr="005074B0">
        <w:rPr>
          <w:spacing w:val="9"/>
          <w:sz w:val="22"/>
          <w:szCs w:val="22"/>
        </w:rPr>
        <w:t xml:space="preserve"> </w:t>
      </w:r>
      <w:r w:rsidRPr="005074B0">
        <w:rPr>
          <w:spacing w:val="-1"/>
          <w:sz w:val="22"/>
          <w:szCs w:val="22"/>
        </w:rPr>
        <w:t>the</w:t>
      </w:r>
      <w:r w:rsidRPr="005074B0">
        <w:rPr>
          <w:spacing w:val="5"/>
          <w:sz w:val="22"/>
          <w:szCs w:val="22"/>
        </w:rPr>
        <w:t xml:space="preserve"> </w:t>
      </w:r>
      <w:r w:rsidRPr="005074B0">
        <w:rPr>
          <w:sz w:val="22"/>
          <w:szCs w:val="22"/>
        </w:rPr>
        <w:t>applicant</w:t>
      </w:r>
      <w:r w:rsidRPr="005074B0">
        <w:rPr>
          <w:spacing w:val="7"/>
          <w:sz w:val="22"/>
          <w:szCs w:val="22"/>
        </w:rPr>
        <w:t xml:space="preserve"> </w:t>
      </w:r>
      <w:r w:rsidRPr="005074B0">
        <w:rPr>
          <w:spacing w:val="-1"/>
          <w:sz w:val="22"/>
          <w:szCs w:val="22"/>
        </w:rPr>
        <w:t>expects</w:t>
      </w:r>
      <w:r w:rsidRPr="005074B0">
        <w:rPr>
          <w:spacing w:val="7"/>
          <w:sz w:val="22"/>
          <w:szCs w:val="22"/>
        </w:rPr>
        <w:t xml:space="preserve"> </w:t>
      </w:r>
      <w:r w:rsidRPr="005074B0">
        <w:rPr>
          <w:spacing w:val="-1"/>
          <w:sz w:val="22"/>
          <w:szCs w:val="22"/>
        </w:rPr>
        <w:t>to</w:t>
      </w:r>
      <w:r w:rsidRPr="005074B0">
        <w:rPr>
          <w:spacing w:val="6"/>
          <w:sz w:val="22"/>
          <w:szCs w:val="22"/>
        </w:rPr>
        <w:t xml:space="preserve"> </w:t>
      </w:r>
      <w:r w:rsidRPr="005074B0">
        <w:rPr>
          <w:spacing w:val="-1"/>
          <w:sz w:val="22"/>
          <w:szCs w:val="22"/>
        </w:rPr>
        <w:t>learn</w:t>
      </w:r>
      <w:r w:rsidRPr="005074B0">
        <w:rPr>
          <w:spacing w:val="6"/>
          <w:sz w:val="22"/>
          <w:szCs w:val="22"/>
        </w:rPr>
        <w:t xml:space="preserve"> </w:t>
      </w:r>
      <w:r w:rsidRPr="005074B0">
        <w:rPr>
          <w:sz w:val="22"/>
          <w:szCs w:val="22"/>
        </w:rPr>
        <w:t>at</w:t>
      </w:r>
      <w:r w:rsidRPr="005074B0">
        <w:rPr>
          <w:spacing w:val="8"/>
          <w:sz w:val="22"/>
          <w:szCs w:val="22"/>
        </w:rPr>
        <w:t xml:space="preserve"> </w:t>
      </w:r>
      <w:r w:rsidRPr="005074B0">
        <w:rPr>
          <w:spacing w:val="-1"/>
          <w:sz w:val="22"/>
          <w:szCs w:val="22"/>
        </w:rPr>
        <w:t>the</w:t>
      </w:r>
      <w:r w:rsidRPr="005074B0">
        <w:rPr>
          <w:spacing w:val="6"/>
          <w:sz w:val="22"/>
          <w:szCs w:val="22"/>
        </w:rPr>
        <w:t xml:space="preserve"> </w:t>
      </w:r>
      <w:r w:rsidRPr="005074B0">
        <w:rPr>
          <w:sz w:val="22"/>
          <w:szCs w:val="22"/>
        </w:rPr>
        <w:t>conference)</w:t>
      </w:r>
      <w:r w:rsidRPr="005074B0">
        <w:rPr>
          <w:spacing w:val="6"/>
          <w:sz w:val="22"/>
          <w:szCs w:val="22"/>
        </w:rPr>
        <w:t xml:space="preserve"> </w:t>
      </w:r>
      <w:r w:rsidRPr="005074B0">
        <w:rPr>
          <w:sz w:val="22"/>
          <w:szCs w:val="22"/>
        </w:rPr>
        <w:t>and</w:t>
      </w:r>
      <w:r w:rsidRPr="005074B0">
        <w:rPr>
          <w:spacing w:val="7"/>
          <w:sz w:val="22"/>
          <w:szCs w:val="22"/>
        </w:rPr>
        <w:t xml:space="preserve"> </w:t>
      </w:r>
      <w:r w:rsidRPr="005074B0">
        <w:rPr>
          <w:sz w:val="22"/>
          <w:szCs w:val="22"/>
        </w:rPr>
        <w:t>the</w:t>
      </w:r>
      <w:r w:rsidRPr="005074B0">
        <w:rPr>
          <w:spacing w:val="6"/>
          <w:sz w:val="22"/>
          <w:szCs w:val="22"/>
        </w:rPr>
        <w:t xml:space="preserve"> </w:t>
      </w:r>
      <w:r w:rsidRPr="005074B0">
        <w:rPr>
          <w:sz w:val="22"/>
          <w:szCs w:val="22"/>
        </w:rPr>
        <w:t>applican</w:t>
      </w:r>
      <w:r w:rsidRPr="005074B0">
        <w:rPr>
          <w:rFonts w:cs="Cambria"/>
          <w:sz w:val="22"/>
          <w:szCs w:val="22"/>
        </w:rPr>
        <w:t>t’s</w:t>
      </w:r>
      <w:r w:rsidRPr="005074B0">
        <w:rPr>
          <w:rFonts w:cs="Cambria"/>
          <w:spacing w:val="81"/>
          <w:w w:val="99"/>
          <w:sz w:val="22"/>
          <w:szCs w:val="22"/>
        </w:rPr>
        <w:t xml:space="preserve"> </w:t>
      </w:r>
      <w:r w:rsidRPr="005074B0">
        <w:rPr>
          <w:sz w:val="22"/>
          <w:szCs w:val="22"/>
        </w:rPr>
        <w:t>plans</w:t>
      </w:r>
      <w:r w:rsidRPr="005074B0">
        <w:rPr>
          <w:spacing w:val="-7"/>
          <w:sz w:val="22"/>
          <w:szCs w:val="22"/>
        </w:rPr>
        <w:t xml:space="preserve"> </w:t>
      </w:r>
      <w:r w:rsidRPr="005074B0">
        <w:rPr>
          <w:sz w:val="22"/>
          <w:szCs w:val="22"/>
        </w:rPr>
        <w:t>for</w:t>
      </w:r>
      <w:r w:rsidRPr="005074B0">
        <w:rPr>
          <w:spacing w:val="-5"/>
          <w:sz w:val="22"/>
          <w:szCs w:val="22"/>
        </w:rPr>
        <w:t xml:space="preserve"> </w:t>
      </w:r>
      <w:r w:rsidRPr="005074B0">
        <w:rPr>
          <w:sz w:val="22"/>
          <w:szCs w:val="22"/>
        </w:rPr>
        <w:t>incorporating</w:t>
      </w:r>
      <w:r w:rsidRPr="005074B0">
        <w:rPr>
          <w:spacing w:val="-6"/>
          <w:sz w:val="22"/>
          <w:szCs w:val="22"/>
        </w:rPr>
        <w:t xml:space="preserve"> </w:t>
      </w:r>
      <w:r w:rsidRPr="005074B0">
        <w:rPr>
          <w:spacing w:val="1"/>
          <w:sz w:val="22"/>
          <w:szCs w:val="22"/>
        </w:rPr>
        <w:t>GENI</w:t>
      </w:r>
      <w:r w:rsidRPr="005074B0">
        <w:rPr>
          <w:spacing w:val="-6"/>
          <w:sz w:val="22"/>
          <w:szCs w:val="22"/>
        </w:rPr>
        <w:t xml:space="preserve"> </w:t>
      </w:r>
      <w:r w:rsidRPr="005074B0">
        <w:rPr>
          <w:spacing w:val="-1"/>
          <w:sz w:val="22"/>
          <w:szCs w:val="22"/>
        </w:rPr>
        <w:t>into</w:t>
      </w:r>
      <w:r w:rsidRPr="005074B0">
        <w:rPr>
          <w:spacing w:val="-5"/>
          <w:sz w:val="22"/>
          <w:szCs w:val="22"/>
        </w:rPr>
        <w:t xml:space="preserve"> </w:t>
      </w:r>
      <w:r w:rsidRPr="005074B0">
        <w:rPr>
          <w:sz w:val="22"/>
          <w:szCs w:val="22"/>
        </w:rPr>
        <w:t>his</w:t>
      </w:r>
      <w:r w:rsidRPr="005074B0">
        <w:rPr>
          <w:spacing w:val="-3"/>
          <w:sz w:val="22"/>
          <w:szCs w:val="22"/>
        </w:rPr>
        <w:t xml:space="preserve"> </w:t>
      </w:r>
      <w:r w:rsidRPr="005074B0">
        <w:rPr>
          <w:spacing w:val="1"/>
          <w:sz w:val="22"/>
          <w:szCs w:val="22"/>
        </w:rPr>
        <w:t>or</w:t>
      </w:r>
      <w:r w:rsidRPr="005074B0">
        <w:rPr>
          <w:spacing w:val="-7"/>
          <w:sz w:val="22"/>
          <w:szCs w:val="22"/>
        </w:rPr>
        <w:t xml:space="preserve"> </w:t>
      </w:r>
      <w:r w:rsidRPr="005074B0">
        <w:rPr>
          <w:spacing w:val="1"/>
          <w:sz w:val="22"/>
          <w:szCs w:val="22"/>
        </w:rPr>
        <w:t>her</w:t>
      </w:r>
      <w:r w:rsidRPr="005074B0">
        <w:rPr>
          <w:spacing w:val="-7"/>
          <w:sz w:val="22"/>
          <w:szCs w:val="22"/>
        </w:rPr>
        <w:t xml:space="preserve"> </w:t>
      </w:r>
      <w:r w:rsidRPr="005074B0">
        <w:rPr>
          <w:sz w:val="22"/>
          <w:szCs w:val="22"/>
        </w:rPr>
        <w:t>current</w:t>
      </w:r>
      <w:r w:rsidRPr="005074B0">
        <w:rPr>
          <w:spacing w:val="-4"/>
          <w:sz w:val="22"/>
          <w:szCs w:val="22"/>
        </w:rPr>
        <w:t xml:space="preserve"> </w:t>
      </w:r>
      <w:r w:rsidRPr="005074B0">
        <w:rPr>
          <w:spacing w:val="-1"/>
          <w:sz w:val="22"/>
          <w:szCs w:val="22"/>
        </w:rPr>
        <w:t>or</w:t>
      </w:r>
      <w:r w:rsidRPr="005074B0">
        <w:rPr>
          <w:spacing w:val="-6"/>
          <w:sz w:val="22"/>
          <w:szCs w:val="22"/>
        </w:rPr>
        <w:t xml:space="preserve"> </w:t>
      </w:r>
      <w:r w:rsidRPr="005074B0">
        <w:rPr>
          <w:sz w:val="22"/>
          <w:szCs w:val="22"/>
        </w:rPr>
        <w:t>planned</w:t>
      </w:r>
      <w:r w:rsidRPr="005074B0">
        <w:rPr>
          <w:spacing w:val="-4"/>
          <w:sz w:val="22"/>
          <w:szCs w:val="22"/>
        </w:rPr>
        <w:t xml:space="preserve"> </w:t>
      </w:r>
      <w:r w:rsidRPr="005074B0">
        <w:rPr>
          <w:spacing w:val="-1"/>
          <w:sz w:val="22"/>
          <w:szCs w:val="22"/>
        </w:rPr>
        <w:t>research</w:t>
      </w:r>
      <w:r w:rsidRPr="005074B0">
        <w:rPr>
          <w:spacing w:val="-6"/>
          <w:sz w:val="22"/>
          <w:szCs w:val="22"/>
        </w:rPr>
        <w:t xml:space="preserve"> </w:t>
      </w:r>
      <w:r w:rsidRPr="005074B0">
        <w:rPr>
          <w:spacing w:val="-1"/>
          <w:sz w:val="22"/>
          <w:szCs w:val="22"/>
        </w:rPr>
        <w:t>efforts.</w:t>
      </w:r>
    </w:p>
    <w:p w:rsidR="00761C90" w:rsidRPr="005074B0" w:rsidRDefault="00B07E32" w:rsidP="00DB66CF">
      <w:pPr>
        <w:pStyle w:val="BodyText"/>
        <w:numPr>
          <w:ilvl w:val="0"/>
          <w:numId w:val="2"/>
        </w:numPr>
        <w:tabs>
          <w:tab w:val="left" w:pos="552"/>
        </w:tabs>
        <w:spacing w:before="5"/>
        <w:ind w:right="40" w:hanging="360"/>
        <w:rPr>
          <w:rFonts w:cs="Cambria"/>
          <w:sz w:val="22"/>
          <w:szCs w:val="22"/>
        </w:rPr>
      </w:pPr>
      <w:r w:rsidRPr="005074B0">
        <w:rPr>
          <w:b/>
          <w:i/>
          <w:sz w:val="22"/>
          <w:szCs w:val="22"/>
        </w:rPr>
        <w:t>Reference</w:t>
      </w:r>
      <w:r w:rsidRPr="005074B0">
        <w:rPr>
          <w:b/>
          <w:i/>
          <w:spacing w:val="-1"/>
          <w:sz w:val="22"/>
          <w:szCs w:val="22"/>
        </w:rPr>
        <w:t xml:space="preserve"> </w:t>
      </w:r>
      <w:r w:rsidRPr="005074B0">
        <w:rPr>
          <w:b/>
          <w:i/>
          <w:sz w:val="22"/>
          <w:szCs w:val="22"/>
        </w:rPr>
        <w:t>Letter</w:t>
      </w:r>
      <w:r w:rsidRPr="005074B0">
        <w:rPr>
          <w:i/>
          <w:sz w:val="22"/>
          <w:szCs w:val="22"/>
        </w:rPr>
        <w:t xml:space="preserve">: </w:t>
      </w:r>
      <w:r w:rsidRPr="005074B0">
        <w:rPr>
          <w:sz w:val="22"/>
          <w:szCs w:val="22"/>
        </w:rPr>
        <w:t>For</w:t>
      </w:r>
      <w:r w:rsidRPr="005074B0">
        <w:rPr>
          <w:spacing w:val="-3"/>
          <w:sz w:val="22"/>
          <w:szCs w:val="22"/>
        </w:rPr>
        <w:t xml:space="preserve"> </w:t>
      </w:r>
      <w:r w:rsidRPr="005074B0">
        <w:rPr>
          <w:sz w:val="22"/>
          <w:szCs w:val="22"/>
        </w:rPr>
        <w:t>student applicants a</w:t>
      </w:r>
      <w:r w:rsidRPr="005074B0">
        <w:rPr>
          <w:spacing w:val="1"/>
          <w:sz w:val="22"/>
          <w:szCs w:val="22"/>
        </w:rPr>
        <w:t xml:space="preserve"> </w:t>
      </w:r>
      <w:r w:rsidRPr="005074B0">
        <w:rPr>
          <w:spacing w:val="-1"/>
          <w:sz w:val="22"/>
          <w:szCs w:val="22"/>
        </w:rPr>
        <w:t>letter</w:t>
      </w:r>
      <w:r w:rsidRPr="005074B0">
        <w:rPr>
          <w:spacing w:val="-3"/>
          <w:sz w:val="22"/>
          <w:szCs w:val="22"/>
        </w:rPr>
        <w:t xml:space="preserve"> </w:t>
      </w:r>
      <w:r w:rsidRPr="005074B0">
        <w:rPr>
          <w:sz w:val="22"/>
          <w:szCs w:val="22"/>
        </w:rPr>
        <w:t>from</w:t>
      </w:r>
      <w:r w:rsidRPr="005074B0">
        <w:rPr>
          <w:spacing w:val="2"/>
          <w:sz w:val="22"/>
          <w:szCs w:val="22"/>
        </w:rPr>
        <w:t xml:space="preserve"> </w:t>
      </w:r>
      <w:r w:rsidRPr="005074B0">
        <w:rPr>
          <w:spacing w:val="1"/>
          <w:sz w:val="22"/>
          <w:szCs w:val="22"/>
        </w:rPr>
        <w:t xml:space="preserve">the </w:t>
      </w:r>
      <w:r w:rsidRPr="005074B0">
        <w:rPr>
          <w:spacing w:val="-1"/>
          <w:sz w:val="22"/>
          <w:szCs w:val="22"/>
        </w:rPr>
        <w:t>student's</w:t>
      </w:r>
      <w:r w:rsidRPr="005074B0">
        <w:rPr>
          <w:sz w:val="22"/>
          <w:szCs w:val="22"/>
        </w:rPr>
        <w:t xml:space="preserve"> </w:t>
      </w:r>
      <w:r w:rsidRPr="005074B0">
        <w:rPr>
          <w:spacing w:val="-1"/>
          <w:sz w:val="22"/>
          <w:szCs w:val="22"/>
        </w:rPr>
        <w:t>advisor</w:t>
      </w:r>
      <w:r w:rsidRPr="005074B0">
        <w:rPr>
          <w:spacing w:val="1"/>
          <w:sz w:val="22"/>
          <w:szCs w:val="22"/>
        </w:rPr>
        <w:t xml:space="preserve"> </w:t>
      </w:r>
      <w:r w:rsidRPr="005074B0">
        <w:rPr>
          <w:sz w:val="22"/>
          <w:szCs w:val="22"/>
        </w:rPr>
        <w:t>confirming</w:t>
      </w:r>
      <w:r w:rsidRPr="005074B0">
        <w:rPr>
          <w:spacing w:val="3"/>
          <w:sz w:val="22"/>
          <w:szCs w:val="22"/>
        </w:rPr>
        <w:t xml:space="preserve"> </w:t>
      </w:r>
      <w:r w:rsidRPr="005074B0">
        <w:rPr>
          <w:sz w:val="22"/>
          <w:szCs w:val="22"/>
        </w:rPr>
        <w:t xml:space="preserve">the </w:t>
      </w:r>
      <w:r w:rsidRPr="005074B0">
        <w:rPr>
          <w:spacing w:val="-1"/>
          <w:sz w:val="22"/>
          <w:szCs w:val="22"/>
        </w:rPr>
        <w:t>expected</w:t>
      </w:r>
      <w:r w:rsidRPr="005074B0">
        <w:rPr>
          <w:spacing w:val="2"/>
          <w:sz w:val="22"/>
          <w:szCs w:val="22"/>
        </w:rPr>
        <w:t xml:space="preserve"> </w:t>
      </w:r>
      <w:r w:rsidRPr="005074B0">
        <w:rPr>
          <w:spacing w:val="-1"/>
          <w:sz w:val="22"/>
          <w:szCs w:val="22"/>
        </w:rPr>
        <w:t>benefits</w:t>
      </w:r>
      <w:r w:rsidRPr="005074B0">
        <w:rPr>
          <w:spacing w:val="91"/>
          <w:w w:val="99"/>
          <w:sz w:val="22"/>
          <w:szCs w:val="22"/>
        </w:rPr>
        <w:t xml:space="preserve"> </w:t>
      </w:r>
      <w:r w:rsidRPr="005074B0">
        <w:rPr>
          <w:spacing w:val="-2"/>
          <w:sz w:val="22"/>
          <w:szCs w:val="22"/>
        </w:rPr>
        <w:t>to</w:t>
      </w:r>
      <w:r w:rsidRPr="005074B0">
        <w:rPr>
          <w:spacing w:val="-4"/>
          <w:sz w:val="22"/>
          <w:szCs w:val="22"/>
        </w:rPr>
        <w:t xml:space="preserve"> </w:t>
      </w:r>
      <w:r w:rsidRPr="005074B0">
        <w:rPr>
          <w:spacing w:val="-1"/>
          <w:sz w:val="22"/>
          <w:szCs w:val="22"/>
        </w:rPr>
        <w:t>the</w:t>
      </w:r>
      <w:r w:rsidRPr="005074B0">
        <w:rPr>
          <w:spacing w:val="-5"/>
          <w:sz w:val="22"/>
          <w:szCs w:val="22"/>
        </w:rPr>
        <w:t xml:space="preserve"> </w:t>
      </w:r>
      <w:r w:rsidRPr="005074B0">
        <w:rPr>
          <w:sz w:val="22"/>
          <w:szCs w:val="22"/>
        </w:rPr>
        <w:t>applicant</w:t>
      </w:r>
      <w:r w:rsidRPr="005074B0">
        <w:rPr>
          <w:spacing w:val="-6"/>
          <w:sz w:val="22"/>
          <w:szCs w:val="22"/>
        </w:rPr>
        <w:t xml:space="preserve"> </w:t>
      </w:r>
      <w:r w:rsidRPr="005074B0">
        <w:rPr>
          <w:sz w:val="22"/>
          <w:szCs w:val="22"/>
        </w:rPr>
        <w:t>and</w:t>
      </w:r>
      <w:r w:rsidRPr="005074B0">
        <w:rPr>
          <w:spacing w:val="-3"/>
          <w:sz w:val="22"/>
          <w:szCs w:val="22"/>
        </w:rPr>
        <w:t xml:space="preserve"> </w:t>
      </w:r>
      <w:r w:rsidRPr="005074B0">
        <w:rPr>
          <w:spacing w:val="-1"/>
          <w:sz w:val="22"/>
          <w:szCs w:val="22"/>
        </w:rPr>
        <w:t>the</w:t>
      </w:r>
      <w:r w:rsidRPr="005074B0">
        <w:rPr>
          <w:spacing w:val="-7"/>
          <w:sz w:val="22"/>
          <w:szCs w:val="22"/>
        </w:rPr>
        <w:t xml:space="preserve"> </w:t>
      </w:r>
      <w:r w:rsidRPr="005074B0">
        <w:rPr>
          <w:sz w:val="22"/>
          <w:szCs w:val="22"/>
        </w:rPr>
        <w:t>planned</w:t>
      </w:r>
      <w:r w:rsidRPr="005074B0">
        <w:rPr>
          <w:spacing w:val="-4"/>
          <w:sz w:val="22"/>
          <w:szCs w:val="22"/>
        </w:rPr>
        <w:t xml:space="preserve"> </w:t>
      </w:r>
      <w:r w:rsidRPr="005074B0">
        <w:rPr>
          <w:spacing w:val="-1"/>
          <w:sz w:val="22"/>
          <w:szCs w:val="22"/>
        </w:rPr>
        <w:t>research</w:t>
      </w:r>
      <w:r w:rsidRPr="005074B0">
        <w:rPr>
          <w:spacing w:val="-5"/>
          <w:sz w:val="22"/>
          <w:szCs w:val="22"/>
        </w:rPr>
        <w:t xml:space="preserve"> </w:t>
      </w:r>
      <w:r w:rsidRPr="005074B0">
        <w:rPr>
          <w:spacing w:val="1"/>
          <w:sz w:val="22"/>
          <w:szCs w:val="22"/>
        </w:rPr>
        <w:t>use</w:t>
      </w:r>
      <w:r w:rsidRPr="005074B0">
        <w:rPr>
          <w:spacing w:val="-10"/>
          <w:sz w:val="22"/>
          <w:szCs w:val="22"/>
        </w:rPr>
        <w:t xml:space="preserve"> </w:t>
      </w:r>
      <w:r w:rsidRPr="005074B0">
        <w:rPr>
          <w:spacing w:val="-1"/>
          <w:sz w:val="22"/>
          <w:szCs w:val="22"/>
        </w:rPr>
        <w:t>of</w:t>
      </w:r>
      <w:r w:rsidRPr="005074B0">
        <w:rPr>
          <w:spacing w:val="-2"/>
          <w:sz w:val="22"/>
          <w:szCs w:val="22"/>
        </w:rPr>
        <w:t xml:space="preserve"> </w:t>
      </w:r>
      <w:r w:rsidRPr="005074B0">
        <w:rPr>
          <w:spacing w:val="-1"/>
          <w:sz w:val="22"/>
          <w:szCs w:val="22"/>
        </w:rPr>
        <w:t>GENI.</w:t>
      </w:r>
    </w:p>
    <w:p w:rsidR="00761C90" w:rsidRPr="005074B0" w:rsidRDefault="00B07E32" w:rsidP="00DB66CF">
      <w:pPr>
        <w:pStyle w:val="BodyText"/>
        <w:numPr>
          <w:ilvl w:val="0"/>
          <w:numId w:val="2"/>
        </w:numPr>
        <w:tabs>
          <w:tab w:val="left" w:pos="552"/>
        </w:tabs>
        <w:ind w:right="115" w:hanging="360"/>
        <w:jc w:val="both"/>
        <w:rPr>
          <w:sz w:val="22"/>
          <w:szCs w:val="22"/>
        </w:rPr>
      </w:pPr>
      <w:r w:rsidRPr="005074B0">
        <w:rPr>
          <w:b/>
          <w:i/>
          <w:sz w:val="22"/>
          <w:szCs w:val="22"/>
        </w:rPr>
        <w:t>Cost</w:t>
      </w:r>
      <w:r w:rsidRPr="005074B0">
        <w:rPr>
          <w:b/>
          <w:i/>
          <w:spacing w:val="10"/>
          <w:sz w:val="22"/>
          <w:szCs w:val="22"/>
        </w:rPr>
        <w:t xml:space="preserve"> </w:t>
      </w:r>
      <w:r w:rsidRPr="005074B0">
        <w:rPr>
          <w:b/>
          <w:i/>
          <w:sz w:val="22"/>
          <w:szCs w:val="22"/>
        </w:rPr>
        <w:t>Estimate</w:t>
      </w:r>
      <w:r w:rsidRPr="005074B0">
        <w:rPr>
          <w:i/>
          <w:sz w:val="22"/>
          <w:szCs w:val="22"/>
        </w:rPr>
        <w:t>:</w:t>
      </w:r>
      <w:r w:rsidRPr="005074B0">
        <w:rPr>
          <w:i/>
          <w:spacing w:val="7"/>
          <w:sz w:val="22"/>
          <w:szCs w:val="22"/>
        </w:rPr>
        <w:t xml:space="preserve"> </w:t>
      </w:r>
      <w:r w:rsidRPr="005074B0">
        <w:rPr>
          <w:spacing w:val="1"/>
          <w:sz w:val="22"/>
          <w:szCs w:val="22"/>
        </w:rPr>
        <w:t>An</w:t>
      </w:r>
      <w:r w:rsidRPr="005074B0">
        <w:rPr>
          <w:spacing w:val="11"/>
          <w:sz w:val="22"/>
          <w:szCs w:val="22"/>
        </w:rPr>
        <w:t xml:space="preserve"> </w:t>
      </w:r>
      <w:r w:rsidRPr="005074B0">
        <w:rPr>
          <w:sz w:val="22"/>
          <w:szCs w:val="22"/>
        </w:rPr>
        <w:t>estimate</w:t>
      </w:r>
      <w:r w:rsidRPr="005074B0">
        <w:rPr>
          <w:spacing w:val="10"/>
          <w:sz w:val="22"/>
          <w:szCs w:val="22"/>
        </w:rPr>
        <w:t xml:space="preserve"> </w:t>
      </w:r>
      <w:r w:rsidRPr="005074B0">
        <w:rPr>
          <w:spacing w:val="-1"/>
          <w:sz w:val="22"/>
          <w:szCs w:val="22"/>
        </w:rPr>
        <w:t>of</w:t>
      </w:r>
      <w:r w:rsidRPr="005074B0">
        <w:rPr>
          <w:spacing w:val="10"/>
          <w:sz w:val="22"/>
          <w:szCs w:val="22"/>
        </w:rPr>
        <w:t xml:space="preserve"> </w:t>
      </w:r>
      <w:r w:rsidRPr="005074B0">
        <w:rPr>
          <w:spacing w:val="-1"/>
          <w:sz w:val="22"/>
          <w:szCs w:val="22"/>
        </w:rPr>
        <w:t>travel</w:t>
      </w:r>
      <w:r w:rsidRPr="005074B0">
        <w:rPr>
          <w:spacing w:val="11"/>
          <w:sz w:val="22"/>
          <w:szCs w:val="22"/>
        </w:rPr>
        <w:t xml:space="preserve"> </w:t>
      </w:r>
      <w:r w:rsidRPr="005074B0">
        <w:rPr>
          <w:spacing w:val="-1"/>
          <w:sz w:val="22"/>
          <w:szCs w:val="22"/>
        </w:rPr>
        <w:t>costs</w:t>
      </w:r>
      <w:r w:rsidRPr="005074B0">
        <w:rPr>
          <w:spacing w:val="11"/>
          <w:sz w:val="22"/>
          <w:szCs w:val="22"/>
        </w:rPr>
        <w:t xml:space="preserve"> </w:t>
      </w:r>
      <w:r w:rsidRPr="005074B0">
        <w:rPr>
          <w:sz w:val="22"/>
          <w:szCs w:val="22"/>
        </w:rPr>
        <w:t>is</w:t>
      </w:r>
      <w:r w:rsidRPr="005074B0">
        <w:rPr>
          <w:spacing w:val="10"/>
          <w:sz w:val="22"/>
          <w:szCs w:val="22"/>
        </w:rPr>
        <w:t xml:space="preserve"> </w:t>
      </w:r>
      <w:r w:rsidRPr="005074B0">
        <w:rPr>
          <w:spacing w:val="-1"/>
          <w:sz w:val="22"/>
          <w:szCs w:val="22"/>
        </w:rPr>
        <w:t>required.</w:t>
      </w:r>
      <w:r w:rsidRPr="005074B0">
        <w:rPr>
          <w:spacing w:val="11"/>
          <w:sz w:val="22"/>
          <w:szCs w:val="22"/>
        </w:rPr>
        <w:t xml:space="preserve"> </w:t>
      </w:r>
      <w:r w:rsidRPr="005074B0">
        <w:rPr>
          <w:sz w:val="22"/>
          <w:szCs w:val="22"/>
        </w:rPr>
        <w:t>Round-trip</w:t>
      </w:r>
      <w:r w:rsidRPr="005074B0">
        <w:rPr>
          <w:spacing w:val="10"/>
          <w:sz w:val="22"/>
          <w:szCs w:val="22"/>
        </w:rPr>
        <w:t xml:space="preserve"> </w:t>
      </w:r>
      <w:r w:rsidRPr="005074B0">
        <w:rPr>
          <w:sz w:val="22"/>
          <w:szCs w:val="22"/>
        </w:rPr>
        <w:t>airfare</w:t>
      </w:r>
      <w:r w:rsidRPr="005074B0">
        <w:rPr>
          <w:spacing w:val="10"/>
          <w:sz w:val="22"/>
          <w:szCs w:val="22"/>
        </w:rPr>
        <w:t xml:space="preserve"> </w:t>
      </w:r>
      <w:r w:rsidRPr="005074B0">
        <w:rPr>
          <w:sz w:val="22"/>
          <w:szCs w:val="22"/>
        </w:rPr>
        <w:t>from</w:t>
      </w:r>
      <w:r w:rsidRPr="005074B0">
        <w:rPr>
          <w:spacing w:val="13"/>
          <w:sz w:val="22"/>
          <w:szCs w:val="22"/>
        </w:rPr>
        <w:t xml:space="preserve"> </w:t>
      </w:r>
      <w:r w:rsidRPr="005074B0">
        <w:rPr>
          <w:spacing w:val="-1"/>
          <w:sz w:val="22"/>
          <w:szCs w:val="22"/>
        </w:rPr>
        <w:t>the</w:t>
      </w:r>
      <w:r w:rsidRPr="005074B0">
        <w:rPr>
          <w:spacing w:val="9"/>
          <w:sz w:val="22"/>
          <w:szCs w:val="22"/>
        </w:rPr>
        <w:t xml:space="preserve"> </w:t>
      </w:r>
      <w:r w:rsidRPr="005074B0">
        <w:rPr>
          <w:sz w:val="22"/>
          <w:szCs w:val="22"/>
        </w:rPr>
        <w:t>candidate's</w:t>
      </w:r>
      <w:r w:rsidRPr="005074B0">
        <w:rPr>
          <w:spacing w:val="9"/>
          <w:sz w:val="22"/>
          <w:szCs w:val="22"/>
        </w:rPr>
        <w:t xml:space="preserve"> </w:t>
      </w:r>
      <w:r w:rsidRPr="005074B0">
        <w:rPr>
          <w:sz w:val="22"/>
          <w:szCs w:val="22"/>
        </w:rPr>
        <w:t>home</w:t>
      </w:r>
      <w:r w:rsidRPr="005074B0">
        <w:rPr>
          <w:spacing w:val="8"/>
          <w:sz w:val="22"/>
          <w:szCs w:val="22"/>
        </w:rPr>
        <w:t xml:space="preserve"> </w:t>
      </w:r>
      <w:r w:rsidRPr="005074B0">
        <w:rPr>
          <w:spacing w:val="-1"/>
          <w:sz w:val="22"/>
          <w:szCs w:val="22"/>
        </w:rPr>
        <w:t>airport</w:t>
      </w:r>
      <w:r w:rsidRPr="005074B0">
        <w:rPr>
          <w:spacing w:val="13"/>
          <w:sz w:val="22"/>
          <w:szCs w:val="22"/>
        </w:rPr>
        <w:t xml:space="preserve"> </w:t>
      </w:r>
      <w:r w:rsidRPr="005074B0">
        <w:rPr>
          <w:spacing w:val="-1"/>
          <w:sz w:val="22"/>
          <w:szCs w:val="22"/>
        </w:rPr>
        <w:t>to</w:t>
      </w:r>
      <w:r w:rsidRPr="005074B0">
        <w:rPr>
          <w:spacing w:val="63"/>
          <w:w w:val="99"/>
          <w:sz w:val="22"/>
          <w:szCs w:val="22"/>
        </w:rPr>
        <w:t xml:space="preserve"> </w:t>
      </w:r>
      <w:r w:rsidRPr="005074B0">
        <w:rPr>
          <w:spacing w:val="-1"/>
          <w:sz w:val="22"/>
          <w:szCs w:val="22"/>
        </w:rPr>
        <w:t>the</w:t>
      </w:r>
      <w:r w:rsidRPr="005074B0">
        <w:rPr>
          <w:spacing w:val="5"/>
          <w:sz w:val="22"/>
          <w:szCs w:val="22"/>
        </w:rPr>
        <w:t xml:space="preserve"> </w:t>
      </w:r>
      <w:r w:rsidRPr="005074B0">
        <w:rPr>
          <w:spacing w:val="-1"/>
          <w:sz w:val="22"/>
          <w:szCs w:val="22"/>
        </w:rPr>
        <w:t>conference</w:t>
      </w:r>
      <w:r w:rsidRPr="005074B0">
        <w:rPr>
          <w:spacing w:val="8"/>
          <w:sz w:val="22"/>
          <w:szCs w:val="22"/>
        </w:rPr>
        <w:t xml:space="preserve"> </w:t>
      </w:r>
      <w:r w:rsidRPr="005074B0">
        <w:rPr>
          <w:spacing w:val="-1"/>
          <w:sz w:val="22"/>
          <w:szCs w:val="22"/>
        </w:rPr>
        <w:t>area</w:t>
      </w:r>
      <w:r w:rsidRPr="005074B0">
        <w:rPr>
          <w:spacing w:val="7"/>
          <w:sz w:val="22"/>
          <w:szCs w:val="22"/>
        </w:rPr>
        <w:t xml:space="preserve"> </w:t>
      </w:r>
      <w:r w:rsidRPr="005074B0">
        <w:rPr>
          <w:sz w:val="22"/>
          <w:szCs w:val="22"/>
        </w:rPr>
        <w:t>airport,</w:t>
      </w:r>
      <w:r w:rsidRPr="005074B0">
        <w:rPr>
          <w:spacing w:val="9"/>
          <w:sz w:val="22"/>
          <w:szCs w:val="22"/>
        </w:rPr>
        <w:t xml:space="preserve"> </w:t>
      </w:r>
      <w:r w:rsidRPr="005074B0">
        <w:rPr>
          <w:sz w:val="22"/>
          <w:szCs w:val="22"/>
        </w:rPr>
        <w:t>number</w:t>
      </w:r>
      <w:r w:rsidRPr="005074B0">
        <w:rPr>
          <w:spacing w:val="5"/>
          <w:sz w:val="22"/>
          <w:szCs w:val="22"/>
        </w:rPr>
        <w:t xml:space="preserve"> </w:t>
      </w:r>
      <w:r w:rsidRPr="005074B0">
        <w:rPr>
          <w:spacing w:val="-1"/>
          <w:sz w:val="22"/>
          <w:szCs w:val="22"/>
        </w:rPr>
        <w:t>of</w:t>
      </w:r>
      <w:r w:rsidRPr="005074B0">
        <w:rPr>
          <w:spacing w:val="9"/>
          <w:sz w:val="22"/>
          <w:szCs w:val="22"/>
        </w:rPr>
        <w:t xml:space="preserve"> </w:t>
      </w:r>
      <w:r w:rsidRPr="005074B0">
        <w:rPr>
          <w:spacing w:val="-1"/>
          <w:sz w:val="22"/>
          <w:szCs w:val="22"/>
        </w:rPr>
        <w:t>nights</w:t>
      </w:r>
      <w:r w:rsidRPr="005074B0">
        <w:rPr>
          <w:spacing w:val="6"/>
          <w:sz w:val="22"/>
          <w:szCs w:val="22"/>
        </w:rPr>
        <w:t xml:space="preserve"> </w:t>
      </w:r>
      <w:r w:rsidRPr="005074B0">
        <w:rPr>
          <w:spacing w:val="-1"/>
          <w:sz w:val="22"/>
          <w:szCs w:val="22"/>
        </w:rPr>
        <w:t>hotel</w:t>
      </w:r>
      <w:r w:rsidRPr="005074B0">
        <w:rPr>
          <w:spacing w:val="7"/>
          <w:sz w:val="22"/>
          <w:szCs w:val="22"/>
        </w:rPr>
        <w:t xml:space="preserve"> </w:t>
      </w:r>
      <w:r w:rsidRPr="005074B0">
        <w:rPr>
          <w:sz w:val="22"/>
          <w:szCs w:val="22"/>
        </w:rPr>
        <w:t>support</w:t>
      </w:r>
      <w:r w:rsidRPr="005074B0">
        <w:rPr>
          <w:spacing w:val="6"/>
          <w:sz w:val="22"/>
          <w:szCs w:val="22"/>
        </w:rPr>
        <w:t xml:space="preserve"> </w:t>
      </w:r>
      <w:r w:rsidRPr="005074B0">
        <w:rPr>
          <w:sz w:val="22"/>
          <w:szCs w:val="22"/>
        </w:rPr>
        <w:t>the</w:t>
      </w:r>
      <w:r w:rsidRPr="005074B0">
        <w:rPr>
          <w:spacing w:val="5"/>
          <w:sz w:val="22"/>
          <w:szCs w:val="22"/>
        </w:rPr>
        <w:t xml:space="preserve"> </w:t>
      </w:r>
      <w:r w:rsidRPr="005074B0">
        <w:rPr>
          <w:sz w:val="22"/>
          <w:szCs w:val="22"/>
        </w:rPr>
        <w:t>applicant</w:t>
      </w:r>
      <w:r w:rsidRPr="005074B0">
        <w:rPr>
          <w:spacing w:val="9"/>
          <w:sz w:val="22"/>
          <w:szCs w:val="22"/>
        </w:rPr>
        <w:t xml:space="preserve"> </w:t>
      </w:r>
      <w:r w:rsidRPr="005074B0">
        <w:rPr>
          <w:spacing w:val="-1"/>
          <w:sz w:val="22"/>
          <w:szCs w:val="22"/>
        </w:rPr>
        <w:t>expects</w:t>
      </w:r>
      <w:r w:rsidRPr="005074B0">
        <w:rPr>
          <w:spacing w:val="4"/>
          <w:sz w:val="22"/>
          <w:szCs w:val="22"/>
        </w:rPr>
        <w:t xml:space="preserve"> </w:t>
      </w:r>
      <w:r w:rsidRPr="005074B0">
        <w:rPr>
          <w:spacing w:val="-1"/>
          <w:sz w:val="22"/>
          <w:szCs w:val="22"/>
        </w:rPr>
        <w:t>to</w:t>
      </w:r>
      <w:r w:rsidRPr="005074B0">
        <w:rPr>
          <w:spacing w:val="10"/>
          <w:sz w:val="22"/>
          <w:szCs w:val="22"/>
        </w:rPr>
        <w:t xml:space="preserve"> </w:t>
      </w:r>
      <w:r w:rsidRPr="005074B0">
        <w:rPr>
          <w:sz w:val="22"/>
          <w:szCs w:val="22"/>
        </w:rPr>
        <w:t>need,</w:t>
      </w:r>
      <w:r w:rsidRPr="005074B0">
        <w:rPr>
          <w:spacing w:val="6"/>
          <w:sz w:val="22"/>
          <w:szCs w:val="22"/>
        </w:rPr>
        <w:t xml:space="preserve"> </w:t>
      </w:r>
      <w:r w:rsidRPr="005074B0">
        <w:rPr>
          <w:sz w:val="22"/>
          <w:szCs w:val="22"/>
        </w:rPr>
        <w:t>and</w:t>
      </w:r>
      <w:r w:rsidRPr="005074B0">
        <w:rPr>
          <w:spacing w:val="9"/>
          <w:sz w:val="22"/>
          <w:szCs w:val="22"/>
        </w:rPr>
        <w:t xml:space="preserve"> </w:t>
      </w:r>
      <w:r w:rsidRPr="005074B0">
        <w:rPr>
          <w:spacing w:val="-1"/>
          <w:sz w:val="22"/>
          <w:szCs w:val="22"/>
        </w:rPr>
        <w:t>other</w:t>
      </w:r>
      <w:r w:rsidRPr="005074B0">
        <w:rPr>
          <w:spacing w:val="5"/>
          <w:sz w:val="22"/>
          <w:szCs w:val="22"/>
        </w:rPr>
        <w:t xml:space="preserve"> </w:t>
      </w:r>
      <w:r w:rsidRPr="005074B0">
        <w:rPr>
          <w:spacing w:val="-1"/>
          <w:sz w:val="22"/>
          <w:szCs w:val="22"/>
        </w:rPr>
        <w:t>costs</w:t>
      </w:r>
      <w:r w:rsidRPr="005074B0">
        <w:rPr>
          <w:spacing w:val="7"/>
          <w:sz w:val="22"/>
          <w:szCs w:val="22"/>
        </w:rPr>
        <w:t xml:space="preserve"> </w:t>
      </w:r>
      <w:r w:rsidRPr="005074B0">
        <w:rPr>
          <w:sz w:val="22"/>
          <w:szCs w:val="22"/>
        </w:rPr>
        <w:t>such</w:t>
      </w:r>
      <w:r w:rsidRPr="005074B0">
        <w:rPr>
          <w:spacing w:val="79"/>
          <w:w w:val="99"/>
          <w:sz w:val="22"/>
          <w:szCs w:val="22"/>
        </w:rPr>
        <w:t xml:space="preserve"> </w:t>
      </w:r>
      <w:r w:rsidRPr="005074B0">
        <w:rPr>
          <w:sz w:val="22"/>
          <w:szCs w:val="22"/>
        </w:rPr>
        <w:t>as</w:t>
      </w:r>
      <w:r w:rsidRPr="005074B0">
        <w:rPr>
          <w:spacing w:val="32"/>
          <w:sz w:val="22"/>
          <w:szCs w:val="22"/>
        </w:rPr>
        <w:t xml:space="preserve"> </w:t>
      </w:r>
      <w:r w:rsidRPr="005074B0">
        <w:rPr>
          <w:sz w:val="22"/>
          <w:szCs w:val="22"/>
        </w:rPr>
        <w:t>meals,</w:t>
      </w:r>
      <w:r w:rsidRPr="005074B0">
        <w:rPr>
          <w:spacing w:val="35"/>
          <w:sz w:val="22"/>
          <w:szCs w:val="22"/>
        </w:rPr>
        <w:t xml:space="preserve"> </w:t>
      </w:r>
      <w:r w:rsidRPr="005074B0">
        <w:rPr>
          <w:spacing w:val="-1"/>
          <w:sz w:val="22"/>
          <w:szCs w:val="22"/>
        </w:rPr>
        <w:t>ground</w:t>
      </w:r>
      <w:r w:rsidRPr="005074B0">
        <w:rPr>
          <w:spacing w:val="34"/>
          <w:sz w:val="22"/>
          <w:szCs w:val="22"/>
        </w:rPr>
        <w:t xml:space="preserve"> </w:t>
      </w:r>
      <w:r w:rsidRPr="005074B0">
        <w:rPr>
          <w:spacing w:val="-1"/>
          <w:sz w:val="22"/>
          <w:szCs w:val="22"/>
        </w:rPr>
        <w:t>transportation,</w:t>
      </w:r>
      <w:r w:rsidRPr="005074B0">
        <w:rPr>
          <w:spacing w:val="36"/>
          <w:sz w:val="22"/>
          <w:szCs w:val="22"/>
        </w:rPr>
        <w:t xml:space="preserve"> </w:t>
      </w:r>
      <w:r w:rsidRPr="005074B0">
        <w:rPr>
          <w:spacing w:val="-1"/>
          <w:sz w:val="22"/>
          <w:szCs w:val="22"/>
        </w:rPr>
        <w:t>etc.</w:t>
      </w:r>
      <w:r w:rsidRPr="005074B0">
        <w:rPr>
          <w:spacing w:val="37"/>
          <w:sz w:val="22"/>
          <w:szCs w:val="22"/>
        </w:rPr>
        <w:t xml:space="preserve"> </w:t>
      </w:r>
      <w:r w:rsidRPr="005074B0">
        <w:rPr>
          <w:spacing w:val="-1"/>
          <w:sz w:val="22"/>
          <w:szCs w:val="22"/>
        </w:rPr>
        <w:t>Please</w:t>
      </w:r>
      <w:r w:rsidRPr="005074B0">
        <w:rPr>
          <w:spacing w:val="32"/>
          <w:sz w:val="22"/>
          <w:szCs w:val="22"/>
        </w:rPr>
        <w:t xml:space="preserve"> </w:t>
      </w:r>
      <w:r w:rsidRPr="005074B0">
        <w:rPr>
          <w:spacing w:val="-1"/>
          <w:sz w:val="22"/>
          <w:szCs w:val="22"/>
        </w:rPr>
        <w:t>complete</w:t>
      </w:r>
      <w:r w:rsidRPr="005074B0">
        <w:rPr>
          <w:spacing w:val="36"/>
          <w:sz w:val="22"/>
          <w:szCs w:val="22"/>
        </w:rPr>
        <w:t xml:space="preserve"> </w:t>
      </w:r>
      <w:r w:rsidRPr="005074B0">
        <w:rPr>
          <w:sz w:val="22"/>
          <w:szCs w:val="22"/>
        </w:rPr>
        <w:t>and</w:t>
      </w:r>
      <w:r w:rsidRPr="005074B0">
        <w:rPr>
          <w:spacing w:val="34"/>
          <w:sz w:val="22"/>
          <w:szCs w:val="22"/>
        </w:rPr>
        <w:t xml:space="preserve"> </w:t>
      </w:r>
      <w:r w:rsidRPr="005074B0">
        <w:rPr>
          <w:spacing w:val="-1"/>
          <w:sz w:val="22"/>
          <w:szCs w:val="22"/>
        </w:rPr>
        <w:t>submit</w:t>
      </w:r>
      <w:r w:rsidRPr="005074B0">
        <w:rPr>
          <w:spacing w:val="33"/>
          <w:sz w:val="22"/>
          <w:szCs w:val="22"/>
        </w:rPr>
        <w:t xml:space="preserve"> </w:t>
      </w:r>
      <w:r w:rsidRPr="005074B0">
        <w:rPr>
          <w:spacing w:val="-1"/>
          <w:sz w:val="22"/>
          <w:szCs w:val="22"/>
        </w:rPr>
        <w:t>the</w:t>
      </w:r>
      <w:r w:rsidRPr="005074B0">
        <w:rPr>
          <w:spacing w:val="33"/>
          <w:sz w:val="22"/>
          <w:szCs w:val="22"/>
        </w:rPr>
        <w:t xml:space="preserve"> </w:t>
      </w:r>
      <w:r w:rsidRPr="005074B0">
        <w:rPr>
          <w:spacing w:val="-1"/>
          <w:sz w:val="22"/>
          <w:szCs w:val="22"/>
        </w:rPr>
        <w:t>cost</w:t>
      </w:r>
      <w:r w:rsidRPr="005074B0">
        <w:rPr>
          <w:spacing w:val="34"/>
          <w:sz w:val="22"/>
          <w:szCs w:val="22"/>
        </w:rPr>
        <w:t xml:space="preserve"> </w:t>
      </w:r>
      <w:r w:rsidRPr="005074B0">
        <w:rPr>
          <w:spacing w:val="-1"/>
          <w:sz w:val="22"/>
          <w:szCs w:val="22"/>
        </w:rPr>
        <w:t>estimate</w:t>
      </w:r>
      <w:r w:rsidRPr="005074B0">
        <w:rPr>
          <w:spacing w:val="32"/>
          <w:sz w:val="22"/>
          <w:szCs w:val="22"/>
        </w:rPr>
        <w:t xml:space="preserve"> </w:t>
      </w:r>
      <w:r w:rsidRPr="005074B0">
        <w:rPr>
          <w:sz w:val="22"/>
          <w:szCs w:val="22"/>
        </w:rPr>
        <w:t>template</w:t>
      </w:r>
      <w:r w:rsidRPr="005074B0">
        <w:rPr>
          <w:spacing w:val="31"/>
          <w:sz w:val="22"/>
          <w:szCs w:val="22"/>
        </w:rPr>
        <w:t xml:space="preserve"> </w:t>
      </w:r>
      <w:r w:rsidRPr="005074B0">
        <w:rPr>
          <w:sz w:val="22"/>
          <w:szCs w:val="22"/>
        </w:rPr>
        <w:t>(see</w:t>
      </w:r>
      <w:r w:rsidRPr="005074B0">
        <w:rPr>
          <w:spacing w:val="31"/>
          <w:sz w:val="22"/>
          <w:szCs w:val="22"/>
        </w:rPr>
        <w:t xml:space="preserve"> </w:t>
      </w:r>
      <w:r w:rsidRPr="005074B0">
        <w:rPr>
          <w:spacing w:val="-1"/>
          <w:sz w:val="22"/>
          <w:szCs w:val="22"/>
        </w:rPr>
        <w:t>following</w:t>
      </w:r>
      <w:r w:rsidRPr="005074B0">
        <w:rPr>
          <w:spacing w:val="111"/>
          <w:w w:val="99"/>
          <w:sz w:val="22"/>
          <w:szCs w:val="22"/>
        </w:rPr>
        <w:t xml:space="preserve"> </w:t>
      </w:r>
      <w:r w:rsidRPr="005074B0">
        <w:rPr>
          <w:sz w:val="22"/>
          <w:szCs w:val="22"/>
        </w:rPr>
        <w:t>page).</w:t>
      </w:r>
    </w:p>
    <w:p w:rsidR="00761C90" w:rsidRDefault="00761C90" w:rsidP="00DB66CF">
      <w:pPr>
        <w:spacing w:before="7"/>
        <w:rPr>
          <w:rFonts w:ascii="Cambria" w:eastAsia="Cambria" w:hAnsi="Cambria" w:cs="Cambria"/>
        </w:rPr>
      </w:pPr>
    </w:p>
    <w:p w:rsidR="008E687C" w:rsidRPr="003D12B8" w:rsidRDefault="003D12B8" w:rsidP="008E687C">
      <w:pPr>
        <w:pStyle w:val="BodyText"/>
        <w:spacing w:after="120" w:line="235" w:lineRule="auto"/>
        <w:ind w:left="547" w:right="130"/>
        <w:jc w:val="both"/>
        <w:rPr>
          <w:smallCaps/>
          <w:spacing w:val="16"/>
          <w:sz w:val="24"/>
          <w:szCs w:val="24"/>
        </w:rPr>
      </w:pPr>
      <w:r w:rsidRPr="008E687C">
        <w:rPr>
          <w:b/>
          <w:smallCaps/>
          <w:sz w:val="24"/>
          <w:szCs w:val="24"/>
        </w:rPr>
        <w:t>p</w:t>
      </w:r>
      <w:r w:rsidR="00B07E32" w:rsidRPr="008E687C">
        <w:rPr>
          <w:b/>
          <w:smallCaps/>
          <w:sz w:val="24"/>
          <w:szCs w:val="24"/>
        </w:rPr>
        <w:t>lease</w:t>
      </w:r>
      <w:r w:rsidR="00B07E32" w:rsidRPr="008E687C">
        <w:rPr>
          <w:b/>
          <w:smallCaps/>
          <w:spacing w:val="13"/>
          <w:sz w:val="24"/>
          <w:szCs w:val="24"/>
        </w:rPr>
        <w:t xml:space="preserve"> </w:t>
      </w:r>
      <w:r w:rsidR="00B07E32" w:rsidRPr="008E687C">
        <w:rPr>
          <w:b/>
          <w:smallCaps/>
          <w:spacing w:val="-1"/>
          <w:sz w:val="24"/>
          <w:szCs w:val="24"/>
        </w:rPr>
        <w:t>note:</w:t>
      </w:r>
      <w:r w:rsidR="00B07E32" w:rsidRPr="008E687C">
        <w:rPr>
          <w:b/>
          <w:smallCaps/>
          <w:spacing w:val="16"/>
          <w:sz w:val="24"/>
          <w:szCs w:val="24"/>
        </w:rPr>
        <w:t xml:space="preserve"> </w:t>
      </w:r>
    </w:p>
    <w:p w:rsidR="004C5F26" w:rsidRPr="004C5F26" w:rsidRDefault="001D2104" w:rsidP="00892B93">
      <w:pPr>
        <w:pStyle w:val="BodyText"/>
        <w:numPr>
          <w:ilvl w:val="0"/>
          <w:numId w:val="3"/>
        </w:numPr>
        <w:spacing w:before="1" w:line="236" w:lineRule="auto"/>
        <w:ind w:left="540" w:right="130"/>
        <w:jc w:val="both"/>
        <w:rPr>
          <w:rFonts w:cs="Cambria"/>
          <w:sz w:val="22"/>
          <w:szCs w:val="22"/>
        </w:rPr>
      </w:pPr>
      <w:r w:rsidRPr="004E5BE3">
        <w:rPr>
          <w:rFonts w:asciiTheme="majorHAnsi" w:eastAsia="Arial" w:hAnsiTheme="majorHAnsi" w:cs="Times New Roman"/>
          <w:sz w:val="22"/>
          <w:szCs w:val="22"/>
        </w:rPr>
        <w:t>To estimate your expenses, pl</w:t>
      </w:r>
      <w:r w:rsidRPr="004E5BE3">
        <w:rPr>
          <w:rFonts w:asciiTheme="majorHAnsi" w:eastAsia="Arial" w:hAnsiTheme="majorHAnsi" w:cs="Times New Roman"/>
          <w:spacing w:val="1"/>
          <w:sz w:val="22"/>
          <w:szCs w:val="22"/>
        </w:rPr>
        <w:t>ea</w:t>
      </w:r>
      <w:r w:rsidRPr="004E5BE3">
        <w:rPr>
          <w:rFonts w:asciiTheme="majorHAnsi" w:eastAsia="Arial" w:hAnsiTheme="majorHAnsi" w:cs="Times New Roman"/>
          <w:spacing w:val="-2"/>
          <w:sz w:val="22"/>
          <w:szCs w:val="22"/>
        </w:rPr>
        <w:t>s</w:t>
      </w:r>
      <w:r w:rsidRPr="004E5BE3">
        <w:rPr>
          <w:rFonts w:asciiTheme="majorHAnsi" w:eastAsia="Arial" w:hAnsiTheme="majorHAnsi" w:cs="Times New Roman"/>
          <w:sz w:val="22"/>
          <w:szCs w:val="22"/>
        </w:rPr>
        <w:t>e</w:t>
      </w:r>
      <w:r w:rsidRPr="004E5BE3">
        <w:rPr>
          <w:rFonts w:asciiTheme="majorHAnsi" w:eastAsia="Arial" w:hAnsiTheme="majorHAnsi" w:cs="Times New Roman"/>
          <w:spacing w:val="1"/>
          <w:sz w:val="22"/>
          <w:szCs w:val="22"/>
        </w:rPr>
        <w:t xml:space="preserve"> u</w:t>
      </w:r>
      <w:r w:rsidRPr="004E5BE3">
        <w:rPr>
          <w:rFonts w:asciiTheme="majorHAnsi" w:eastAsia="Arial" w:hAnsiTheme="majorHAnsi" w:cs="Times New Roman"/>
          <w:spacing w:val="-2"/>
          <w:sz w:val="22"/>
          <w:szCs w:val="22"/>
        </w:rPr>
        <w:t>s</w:t>
      </w:r>
      <w:r w:rsidRPr="004E5BE3">
        <w:rPr>
          <w:rFonts w:asciiTheme="majorHAnsi" w:eastAsia="Arial" w:hAnsiTheme="majorHAnsi" w:cs="Times New Roman"/>
          <w:sz w:val="22"/>
          <w:szCs w:val="22"/>
        </w:rPr>
        <w:t>e</w:t>
      </w:r>
      <w:r w:rsidRPr="004E5BE3">
        <w:rPr>
          <w:rFonts w:asciiTheme="majorHAnsi" w:eastAsia="Arial" w:hAnsiTheme="majorHAnsi" w:cs="Times New Roman"/>
          <w:spacing w:val="1"/>
          <w:sz w:val="22"/>
          <w:szCs w:val="22"/>
        </w:rPr>
        <w:t xml:space="preserve"> </w:t>
      </w:r>
      <w:r w:rsidRPr="004E5BE3">
        <w:rPr>
          <w:rFonts w:asciiTheme="majorHAnsi" w:eastAsia="Arial" w:hAnsiTheme="majorHAnsi" w:cs="Times New Roman"/>
          <w:spacing w:val="-2"/>
          <w:sz w:val="22"/>
          <w:szCs w:val="22"/>
        </w:rPr>
        <w:t>c</w:t>
      </w:r>
      <w:r w:rsidRPr="004E5BE3">
        <w:rPr>
          <w:rFonts w:asciiTheme="majorHAnsi" w:eastAsia="Arial" w:hAnsiTheme="majorHAnsi" w:cs="Times New Roman"/>
          <w:spacing w:val="1"/>
          <w:sz w:val="22"/>
          <w:szCs w:val="22"/>
        </w:rPr>
        <w:t>o</w:t>
      </w:r>
      <w:r w:rsidRPr="004E5BE3">
        <w:rPr>
          <w:rFonts w:asciiTheme="majorHAnsi" w:eastAsia="Arial" w:hAnsiTheme="majorHAnsi" w:cs="Times New Roman"/>
          <w:spacing w:val="-1"/>
          <w:sz w:val="22"/>
          <w:szCs w:val="22"/>
        </w:rPr>
        <w:t>n</w:t>
      </w:r>
      <w:r w:rsidRPr="004E5BE3">
        <w:rPr>
          <w:rFonts w:asciiTheme="majorHAnsi" w:eastAsia="Arial" w:hAnsiTheme="majorHAnsi" w:cs="Times New Roman"/>
          <w:sz w:val="22"/>
          <w:szCs w:val="22"/>
        </w:rPr>
        <w:t>f</w:t>
      </w:r>
      <w:r w:rsidRPr="004E5BE3">
        <w:rPr>
          <w:rFonts w:asciiTheme="majorHAnsi" w:eastAsia="Arial" w:hAnsiTheme="majorHAnsi" w:cs="Times New Roman"/>
          <w:spacing w:val="1"/>
          <w:sz w:val="22"/>
          <w:szCs w:val="22"/>
        </w:rPr>
        <w:t>e</w:t>
      </w:r>
      <w:r w:rsidRPr="004E5BE3">
        <w:rPr>
          <w:rFonts w:asciiTheme="majorHAnsi" w:eastAsia="Arial" w:hAnsiTheme="majorHAnsi" w:cs="Times New Roman"/>
          <w:spacing w:val="-1"/>
          <w:sz w:val="22"/>
          <w:szCs w:val="22"/>
        </w:rPr>
        <w:t>r</w:t>
      </w:r>
      <w:r w:rsidRPr="004E5BE3">
        <w:rPr>
          <w:rFonts w:asciiTheme="majorHAnsi" w:eastAsia="Arial" w:hAnsiTheme="majorHAnsi" w:cs="Times New Roman"/>
          <w:spacing w:val="1"/>
          <w:sz w:val="22"/>
          <w:szCs w:val="22"/>
        </w:rPr>
        <w:t>en</w:t>
      </w:r>
      <w:r w:rsidRPr="004E5BE3">
        <w:rPr>
          <w:rFonts w:asciiTheme="majorHAnsi" w:eastAsia="Arial" w:hAnsiTheme="majorHAnsi" w:cs="Times New Roman"/>
          <w:sz w:val="22"/>
          <w:szCs w:val="22"/>
        </w:rPr>
        <w:t>ce</w:t>
      </w:r>
      <w:r w:rsidRPr="004E5BE3">
        <w:rPr>
          <w:rFonts w:asciiTheme="majorHAnsi" w:eastAsia="Arial" w:hAnsiTheme="majorHAnsi" w:cs="Times New Roman"/>
          <w:spacing w:val="-3"/>
          <w:sz w:val="22"/>
          <w:szCs w:val="22"/>
        </w:rPr>
        <w:t xml:space="preserve"> </w:t>
      </w:r>
      <w:r w:rsidRPr="004E5BE3">
        <w:rPr>
          <w:rFonts w:asciiTheme="majorHAnsi" w:eastAsia="Arial" w:hAnsiTheme="majorHAnsi" w:cs="Times New Roman"/>
          <w:spacing w:val="3"/>
          <w:sz w:val="22"/>
          <w:szCs w:val="22"/>
        </w:rPr>
        <w:t>f</w:t>
      </w:r>
      <w:r w:rsidRPr="004E5BE3">
        <w:rPr>
          <w:rFonts w:asciiTheme="majorHAnsi" w:eastAsia="Arial" w:hAnsiTheme="majorHAnsi" w:cs="Times New Roman"/>
          <w:spacing w:val="-1"/>
          <w:sz w:val="22"/>
          <w:szCs w:val="22"/>
        </w:rPr>
        <w:t>e</w:t>
      </w:r>
      <w:r w:rsidRPr="004E5BE3">
        <w:rPr>
          <w:rFonts w:asciiTheme="majorHAnsi" w:eastAsia="Arial" w:hAnsiTheme="majorHAnsi" w:cs="Times New Roman"/>
          <w:sz w:val="22"/>
          <w:szCs w:val="22"/>
        </w:rPr>
        <w:t>e</w:t>
      </w:r>
      <w:r w:rsidRPr="004E5BE3">
        <w:rPr>
          <w:rFonts w:asciiTheme="majorHAnsi" w:eastAsia="Arial" w:hAnsiTheme="majorHAnsi" w:cs="Times New Roman"/>
          <w:spacing w:val="1"/>
          <w:sz w:val="22"/>
          <w:szCs w:val="22"/>
        </w:rPr>
        <w:t xml:space="preserve"> </w:t>
      </w:r>
      <w:r w:rsidRPr="004E5BE3">
        <w:rPr>
          <w:rFonts w:asciiTheme="majorHAnsi" w:eastAsia="Arial" w:hAnsiTheme="majorHAnsi" w:cs="Times New Roman"/>
          <w:spacing w:val="-1"/>
          <w:sz w:val="22"/>
          <w:szCs w:val="22"/>
        </w:rPr>
        <w:t>r</w:t>
      </w:r>
      <w:r w:rsidRPr="004E5BE3">
        <w:rPr>
          <w:rFonts w:asciiTheme="majorHAnsi" w:eastAsia="Arial" w:hAnsiTheme="majorHAnsi" w:cs="Times New Roman"/>
          <w:spacing w:val="1"/>
          <w:sz w:val="22"/>
          <w:szCs w:val="22"/>
        </w:rPr>
        <w:t>a</w:t>
      </w:r>
      <w:r w:rsidRPr="004E5BE3">
        <w:rPr>
          <w:rFonts w:asciiTheme="majorHAnsi" w:eastAsia="Arial" w:hAnsiTheme="majorHAnsi" w:cs="Times New Roman"/>
          <w:spacing w:val="-2"/>
          <w:sz w:val="22"/>
          <w:szCs w:val="22"/>
        </w:rPr>
        <w:t>t</w:t>
      </w:r>
      <w:r w:rsidRPr="004E5BE3">
        <w:rPr>
          <w:rFonts w:asciiTheme="majorHAnsi" w:eastAsia="Arial" w:hAnsiTheme="majorHAnsi" w:cs="Times New Roman"/>
          <w:sz w:val="22"/>
          <w:szCs w:val="22"/>
        </w:rPr>
        <w:t>e</w:t>
      </w:r>
      <w:r w:rsidRPr="004E5BE3">
        <w:rPr>
          <w:rFonts w:asciiTheme="majorHAnsi" w:eastAsia="Arial" w:hAnsiTheme="majorHAnsi" w:cs="Times New Roman"/>
          <w:spacing w:val="1"/>
          <w:sz w:val="22"/>
          <w:szCs w:val="22"/>
        </w:rPr>
        <w:t xml:space="preserve"> </w:t>
      </w:r>
      <w:r w:rsidRPr="004E5BE3">
        <w:rPr>
          <w:rFonts w:asciiTheme="majorHAnsi" w:eastAsia="Arial" w:hAnsiTheme="majorHAnsi" w:cs="Times New Roman"/>
          <w:spacing w:val="-1"/>
          <w:sz w:val="22"/>
          <w:szCs w:val="22"/>
        </w:rPr>
        <w:t>o</w:t>
      </w:r>
      <w:r w:rsidRPr="004E5BE3">
        <w:rPr>
          <w:rFonts w:asciiTheme="majorHAnsi" w:eastAsia="Arial" w:hAnsiTheme="majorHAnsi" w:cs="Times New Roman"/>
          <w:sz w:val="22"/>
          <w:szCs w:val="22"/>
        </w:rPr>
        <w:t>f</w:t>
      </w:r>
      <w:r w:rsidRPr="004E5BE3">
        <w:rPr>
          <w:rFonts w:asciiTheme="majorHAnsi" w:eastAsia="Arial" w:hAnsiTheme="majorHAnsi" w:cs="Times New Roman"/>
          <w:spacing w:val="1"/>
          <w:sz w:val="22"/>
          <w:szCs w:val="22"/>
        </w:rPr>
        <w:t xml:space="preserve"> $</w:t>
      </w:r>
      <w:r w:rsidR="004E5BE3" w:rsidRPr="004E5BE3">
        <w:rPr>
          <w:rFonts w:asciiTheme="majorHAnsi" w:eastAsia="Arial" w:hAnsiTheme="majorHAnsi" w:cs="Times New Roman"/>
          <w:spacing w:val="1"/>
          <w:sz w:val="22"/>
          <w:szCs w:val="22"/>
        </w:rPr>
        <w:t>350</w:t>
      </w:r>
      <w:r w:rsidRPr="004E5BE3">
        <w:rPr>
          <w:rFonts w:asciiTheme="majorHAnsi" w:eastAsia="Arial" w:hAnsiTheme="majorHAnsi" w:cs="Times New Roman"/>
          <w:sz w:val="22"/>
          <w:szCs w:val="22"/>
        </w:rPr>
        <w:t xml:space="preserve"> and </w:t>
      </w:r>
      <w:r w:rsidRPr="004E5BE3">
        <w:rPr>
          <w:rFonts w:asciiTheme="majorHAnsi" w:eastAsia="Arial" w:hAnsiTheme="majorHAnsi" w:cs="Times New Roman"/>
          <w:spacing w:val="1"/>
          <w:sz w:val="22"/>
          <w:szCs w:val="22"/>
        </w:rPr>
        <w:t>ho</w:t>
      </w:r>
      <w:r w:rsidRPr="004E5BE3">
        <w:rPr>
          <w:rFonts w:asciiTheme="majorHAnsi" w:eastAsia="Arial" w:hAnsiTheme="majorHAnsi" w:cs="Times New Roman"/>
          <w:sz w:val="22"/>
          <w:szCs w:val="22"/>
        </w:rPr>
        <w:t>t</w:t>
      </w:r>
      <w:r w:rsidRPr="004E5BE3">
        <w:rPr>
          <w:rFonts w:asciiTheme="majorHAnsi" w:eastAsia="Arial" w:hAnsiTheme="majorHAnsi" w:cs="Times New Roman"/>
          <w:spacing w:val="1"/>
          <w:sz w:val="22"/>
          <w:szCs w:val="22"/>
        </w:rPr>
        <w:t>e</w:t>
      </w:r>
      <w:r w:rsidRPr="004E5BE3">
        <w:rPr>
          <w:rFonts w:asciiTheme="majorHAnsi" w:eastAsia="Arial" w:hAnsiTheme="majorHAnsi" w:cs="Times New Roman"/>
          <w:sz w:val="22"/>
          <w:szCs w:val="22"/>
        </w:rPr>
        <w:t xml:space="preserve">l </w:t>
      </w:r>
      <w:r w:rsidRPr="004E5BE3">
        <w:rPr>
          <w:rFonts w:asciiTheme="majorHAnsi" w:eastAsia="Arial" w:hAnsiTheme="majorHAnsi" w:cs="Times New Roman"/>
          <w:spacing w:val="-1"/>
          <w:sz w:val="22"/>
          <w:szCs w:val="22"/>
        </w:rPr>
        <w:t>ra</w:t>
      </w:r>
      <w:r w:rsidRPr="004E5BE3">
        <w:rPr>
          <w:rFonts w:asciiTheme="majorHAnsi" w:eastAsia="Arial" w:hAnsiTheme="majorHAnsi" w:cs="Times New Roman"/>
          <w:sz w:val="22"/>
          <w:szCs w:val="22"/>
        </w:rPr>
        <w:t>te</w:t>
      </w:r>
      <w:r w:rsidRPr="004E5BE3">
        <w:rPr>
          <w:rFonts w:asciiTheme="majorHAnsi" w:eastAsia="Arial" w:hAnsiTheme="majorHAnsi" w:cs="Times New Roman"/>
          <w:spacing w:val="-1"/>
          <w:sz w:val="22"/>
          <w:szCs w:val="22"/>
        </w:rPr>
        <w:t xml:space="preserve"> o</w:t>
      </w:r>
      <w:r w:rsidRPr="004E5BE3">
        <w:rPr>
          <w:rFonts w:asciiTheme="majorHAnsi" w:eastAsia="Arial" w:hAnsiTheme="majorHAnsi" w:cs="Times New Roman"/>
          <w:sz w:val="22"/>
          <w:szCs w:val="22"/>
        </w:rPr>
        <w:t>f</w:t>
      </w:r>
      <w:r w:rsidRPr="004E5BE3">
        <w:rPr>
          <w:rFonts w:asciiTheme="majorHAnsi" w:eastAsia="Arial" w:hAnsiTheme="majorHAnsi" w:cs="Times New Roman"/>
          <w:spacing w:val="3"/>
          <w:sz w:val="22"/>
          <w:szCs w:val="22"/>
        </w:rPr>
        <w:t xml:space="preserve"> </w:t>
      </w:r>
      <w:r w:rsidRPr="004E5BE3">
        <w:rPr>
          <w:rFonts w:asciiTheme="majorHAnsi" w:eastAsia="Arial" w:hAnsiTheme="majorHAnsi" w:cs="Times New Roman"/>
          <w:spacing w:val="-1"/>
          <w:sz w:val="22"/>
          <w:szCs w:val="22"/>
        </w:rPr>
        <w:t>$</w:t>
      </w:r>
      <w:r w:rsidR="002B598A" w:rsidRPr="004E5BE3">
        <w:rPr>
          <w:rFonts w:asciiTheme="majorHAnsi" w:eastAsia="Arial" w:hAnsiTheme="majorHAnsi" w:cs="Times New Roman"/>
          <w:spacing w:val="1"/>
          <w:sz w:val="22"/>
          <w:szCs w:val="22"/>
        </w:rPr>
        <w:t>189</w:t>
      </w:r>
      <w:r w:rsidR="002C12DD" w:rsidRPr="004E5BE3">
        <w:rPr>
          <w:rFonts w:asciiTheme="majorHAnsi" w:eastAsia="Arial" w:hAnsiTheme="majorHAnsi" w:cs="Times New Roman"/>
          <w:spacing w:val="1"/>
          <w:sz w:val="22"/>
          <w:szCs w:val="22"/>
        </w:rPr>
        <w:t xml:space="preserve">/night </w:t>
      </w:r>
      <w:r w:rsidRPr="004E5BE3">
        <w:rPr>
          <w:rFonts w:asciiTheme="majorHAnsi" w:eastAsia="Arial" w:hAnsiTheme="majorHAnsi" w:cs="Times New Roman"/>
          <w:spacing w:val="1"/>
          <w:sz w:val="22"/>
          <w:szCs w:val="22"/>
        </w:rPr>
        <w:t>+ tax</w:t>
      </w:r>
      <w:r w:rsidR="00F85244" w:rsidRPr="004E5BE3">
        <w:rPr>
          <w:rFonts w:asciiTheme="majorHAnsi" w:eastAsia="Arial" w:hAnsiTheme="majorHAnsi" w:cs="Times New Roman"/>
          <w:sz w:val="22"/>
          <w:szCs w:val="22"/>
        </w:rPr>
        <w:t xml:space="preserve"> </w:t>
      </w:r>
      <w:r w:rsidRPr="004E5BE3">
        <w:rPr>
          <w:rFonts w:asciiTheme="majorHAnsi" w:eastAsia="Arial" w:hAnsiTheme="majorHAnsi" w:cs="Times New Roman"/>
          <w:spacing w:val="1"/>
          <w:sz w:val="22"/>
          <w:szCs w:val="22"/>
        </w:rPr>
        <w:t xml:space="preserve">*. </w:t>
      </w:r>
    </w:p>
    <w:p w:rsidR="00E414D4" w:rsidRPr="005074B0" w:rsidRDefault="008721FD" w:rsidP="009B6ECF">
      <w:pPr>
        <w:pStyle w:val="ListParagraph"/>
        <w:numPr>
          <w:ilvl w:val="0"/>
          <w:numId w:val="3"/>
        </w:numPr>
        <w:tabs>
          <w:tab w:val="left" w:pos="552"/>
        </w:tabs>
        <w:spacing w:line="231" w:lineRule="auto"/>
        <w:ind w:left="540" w:right="100"/>
        <w:jc w:val="both"/>
        <w:rPr>
          <w:rFonts w:ascii="Cambria"/>
          <w:b/>
          <w:spacing w:val="-1"/>
        </w:rPr>
      </w:pPr>
      <w:r w:rsidRPr="005074B0">
        <w:rPr>
          <w:rFonts w:ascii="Cambria"/>
        </w:rPr>
        <w:t>A block of rooms have b</w:t>
      </w:r>
      <w:r w:rsidR="005A092D" w:rsidRPr="005074B0">
        <w:rPr>
          <w:rFonts w:ascii="Cambria"/>
        </w:rPr>
        <w:t xml:space="preserve">een reserved for March 22- </w:t>
      </w:r>
      <w:r w:rsidRPr="005074B0">
        <w:rPr>
          <w:rFonts w:ascii="Cambria"/>
        </w:rPr>
        <w:t xml:space="preserve">27, 2015 at </w:t>
      </w:r>
      <w:r w:rsidRPr="005074B0">
        <w:rPr>
          <w:rFonts w:ascii="Cambria"/>
          <w:spacing w:val="-1"/>
        </w:rPr>
        <w:t>Hilton Crystal City Hotel at Washington Reagan National Airport</w:t>
      </w:r>
      <w:r w:rsidRPr="005074B0">
        <w:rPr>
          <w:rFonts w:ascii="Cambria"/>
        </w:rPr>
        <w:t xml:space="preserve">. The special room rate will be available </w:t>
      </w:r>
      <w:r w:rsidRPr="005074B0">
        <w:rPr>
          <w:rFonts w:ascii="Cambria"/>
          <w:b/>
        </w:rPr>
        <w:t>until March 2</w:t>
      </w:r>
      <w:r w:rsidR="00A01148" w:rsidRPr="005074B0">
        <w:rPr>
          <w:rFonts w:ascii="Cambria"/>
          <w:b/>
          <w:vertAlign w:val="superscript"/>
        </w:rPr>
        <w:t>nd</w:t>
      </w:r>
      <w:r w:rsidR="00A01148" w:rsidRPr="005074B0">
        <w:rPr>
          <w:rFonts w:ascii="Cambria"/>
          <w:b/>
        </w:rPr>
        <w:t xml:space="preserve"> </w:t>
      </w:r>
      <w:r w:rsidRPr="005074B0">
        <w:rPr>
          <w:rFonts w:ascii="Cambria"/>
          <w:b/>
        </w:rPr>
        <w:t xml:space="preserve">or until the group block is sold-out, whichever comes first. </w:t>
      </w:r>
    </w:p>
    <w:p w:rsidR="00E414D4" w:rsidRDefault="00022CD8" w:rsidP="009B6ECF">
      <w:pPr>
        <w:pStyle w:val="ListParagraph"/>
        <w:numPr>
          <w:ilvl w:val="0"/>
          <w:numId w:val="3"/>
        </w:numPr>
        <w:tabs>
          <w:tab w:val="left" w:pos="552"/>
        </w:tabs>
        <w:spacing w:line="231" w:lineRule="auto"/>
        <w:ind w:left="540" w:right="100"/>
        <w:jc w:val="both"/>
        <w:rPr>
          <w:rFonts w:ascii="Cambria"/>
          <w:spacing w:val="-1"/>
        </w:rPr>
      </w:pPr>
      <w:r w:rsidRPr="005074B0">
        <w:rPr>
          <w:rFonts w:ascii="Cambria"/>
          <w:spacing w:val="-1"/>
        </w:rPr>
        <w:t xml:space="preserve">Your registration fee will include breakfast and lunch for all </w:t>
      </w:r>
      <w:r w:rsidR="004E5BE3">
        <w:rPr>
          <w:rFonts w:ascii="Cambria"/>
          <w:spacing w:val="-1"/>
        </w:rPr>
        <w:t>four</w:t>
      </w:r>
      <w:r w:rsidRPr="005074B0">
        <w:rPr>
          <w:rFonts w:ascii="Cambria"/>
          <w:spacing w:val="-1"/>
        </w:rPr>
        <w:t xml:space="preserve"> days. You should not submit food expenses for reimbursement except dinner cost. However, if you do need to submit other meal expenses, please include a justification</w:t>
      </w:r>
      <w:r w:rsidR="004E5BE3">
        <w:rPr>
          <w:rFonts w:ascii="Cambria"/>
          <w:spacing w:val="-1"/>
        </w:rPr>
        <w:t xml:space="preserve"> and make sure you keep all of your receipts</w:t>
      </w:r>
      <w:r w:rsidRPr="005074B0">
        <w:rPr>
          <w:rFonts w:ascii="Cambria"/>
          <w:spacing w:val="-1"/>
        </w:rPr>
        <w:t xml:space="preserve">. </w:t>
      </w:r>
      <w:r w:rsidR="00587969">
        <w:rPr>
          <w:rFonts w:ascii="Cambria"/>
          <w:spacing w:val="-1"/>
        </w:rPr>
        <w:t>Hotel shuttle and other p</w:t>
      </w:r>
      <w:r w:rsidRPr="005074B0">
        <w:rPr>
          <w:rFonts w:ascii="Cambria"/>
          <w:spacing w:val="-1"/>
        </w:rPr>
        <w:t xml:space="preserve">ublic transportation </w:t>
      </w:r>
      <w:r w:rsidR="00776B90">
        <w:rPr>
          <w:rFonts w:ascii="Cambria"/>
          <w:spacing w:val="-1"/>
        </w:rPr>
        <w:t>are</w:t>
      </w:r>
      <w:r w:rsidRPr="005074B0">
        <w:rPr>
          <w:rFonts w:ascii="Cambria"/>
          <w:spacing w:val="-1"/>
        </w:rPr>
        <w:t xml:space="preserve"> available from the airport to the hotel.</w:t>
      </w:r>
    </w:p>
    <w:p w:rsidR="00A30704" w:rsidRDefault="00A30704" w:rsidP="00A30704">
      <w:pPr>
        <w:pStyle w:val="ListParagraph"/>
        <w:tabs>
          <w:tab w:val="left" w:pos="552"/>
        </w:tabs>
        <w:spacing w:line="231" w:lineRule="auto"/>
        <w:ind w:left="540" w:right="100"/>
        <w:jc w:val="both"/>
        <w:rPr>
          <w:rFonts w:ascii="Cambria"/>
          <w:spacing w:val="-1"/>
        </w:rPr>
      </w:pPr>
    </w:p>
    <w:p w:rsidR="008215AE" w:rsidRDefault="008215AE" w:rsidP="00591792">
      <w:pPr>
        <w:spacing w:after="120"/>
        <w:ind w:left="101"/>
        <w:rPr>
          <w:rFonts w:ascii="Cambria"/>
          <w:b/>
          <w:spacing w:val="-1"/>
          <w:sz w:val="20"/>
          <w:szCs w:val="20"/>
          <w:u w:val="single"/>
        </w:rPr>
      </w:pPr>
    </w:p>
    <w:p w:rsidR="008215AE" w:rsidRDefault="008215AE" w:rsidP="00591792">
      <w:pPr>
        <w:spacing w:after="120"/>
        <w:ind w:left="101"/>
        <w:rPr>
          <w:rFonts w:ascii="Cambria"/>
          <w:b/>
          <w:spacing w:val="-1"/>
          <w:sz w:val="20"/>
          <w:szCs w:val="20"/>
          <w:u w:val="single"/>
        </w:rPr>
      </w:pPr>
    </w:p>
    <w:p w:rsidR="008215AE" w:rsidRDefault="008215AE" w:rsidP="00591792">
      <w:pPr>
        <w:spacing w:after="120"/>
        <w:ind w:left="101"/>
        <w:rPr>
          <w:rFonts w:ascii="Cambria"/>
          <w:b/>
          <w:spacing w:val="-1"/>
          <w:sz w:val="20"/>
          <w:szCs w:val="20"/>
          <w:u w:val="single"/>
        </w:rPr>
      </w:pPr>
    </w:p>
    <w:p w:rsidR="00591792" w:rsidRDefault="00591792" w:rsidP="00591792">
      <w:pPr>
        <w:spacing w:after="120"/>
        <w:ind w:left="101"/>
        <w:rPr>
          <w:rFonts w:ascii="Cambria"/>
          <w:b/>
          <w:spacing w:val="-2"/>
          <w:sz w:val="20"/>
          <w:szCs w:val="20"/>
        </w:rPr>
      </w:pPr>
      <w:r w:rsidRPr="003B0B31">
        <w:rPr>
          <w:rFonts w:ascii="Cambria"/>
          <w:b/>
          <w:spacing w:val="-1"/>
          <w:sz w:val="20"/>
          <w:szCs w:val="20"/>
          <w:u w:val="single"/>
        </w:rPr>
        <w:t>SUBMISSION</w:t>
      </w:r>
      <w:r w:rsidRPr="003B0B31">
        <w:rPr>
          <w:rFonts w:ascii="Cambria"/>
          <w:b/>
          <w:spacing w:val="1"/>
          <w:sz w:val="20"/>
          <w:szCs w:val="20"/>
          <w:u w:val="single"/>
        </w:rPr>
        <w:t xml:space="preserve"> </w:t>
      </w:r>
      <w:r w:rsidRPr="003B0B31">
        <w:rPr>
          <w:rFonts w:ascii="Cambria"/>
          <w:b/>
          <w:spacing w:val="-2"/>
          <w:sz w:val="20"/>
          <w:szCs w:val="20"/>
          <w:u w:val="single"/>
        </w:rPr>
        <w:t>ADDRESS</w:t>
      </w:r>
      <w:r w:rsidRPr="003B0B31">
        <w:rPr>
          <w:rFonts w:ascii="Cambria"/>
          <w:b/>
          <w:spacing w:val="-2"/>
          <w:sz w:val="20"/>
          <w:szCs w:val="20"/>
        </w:rPr>
        <w:t>:</w:t>
      </w:r>
      <w:r>
        <w:rPr>
          <w:rFonts w:ascii="Cambria"/>
          <w:b/>
          <w:spacing w:val="-2"/>
          <w:sz w:val="20"/>
          <w:szCs w:val="20"/>
        </w:rPr>
        <w:t xml:space="preserve"> </w:t>
      </w:r>
    </w:p>
    <w:p w:rsidR="00591792" w:rsidRPr="00E80F66" w:rsidRDefault="00A30704" w:rsidP="00591792">
      <w:pPr>
        <w:spacing w:after="120"/>
        <w:ind w:left="101"/>
        <w:rPr>
          <w:rFonts w:ascii="Cambria" w:eastAsia="Cambria" w:hAnsi="Cambria" w:cs="Cambria"/>
          <w:smallCaps/>
          <w:sz w:val="25"/>
          <w:szCs w:val="25"/>
        </w:rPr>
      </w:pPr>
      <w:r w:rsidRPr="00E80F66">
        <w:rPr>
          <w:rFonts w:ascii="Cambria" w:eastAsia="Cambria" w:hAnsi="Cambria" w:cs="Cambria"/>
          <w:smallCaps/>
          <w:spacing w:val="-1"/>
          <w:sz w:val="25"/>
          <w:szCs w:val="25"/>
        </w:rPr>
        <w:t>applications</w:t>
      </w:r>
      <w:r w:rsidRPr="00E80F66">
        <w:rPr>
          <w:rFonts w:ascii="Cambria" w:eastAsia="Cambria" w:hAnsi="Cambria" w:cs="Cambria"/>
          <w:smallCaps/>
          <w:spacing w:val="-6"/>
          <w:sz w:val="25"/>
          <w:szCs w:val="25"/>
        </w:rPr>
        <w:t xml:space="preserve"> </w:t>
      </w:r>
      <w:r w:rsidRPr="00E80F66">
        <w:rPr>
          <w:rFonts w:ascii="Cambria" w:eastAsia="Cambria" w:hAnsi="Cambria" w:cs="Cambria"/>
          <w:smallCaps/>
          <w:sz w:val="25"/>
          <w:szCs w:val="25"/>
        </w:rPr>
        <w:t>should</w:t>
      </w:r>
      <w:r w:rsidRPr="00E80F66">
        <w:rPr>
          <w:rFonts w:ascii="Cambria" w:eastAsia="Cambria" w:hAnsi="Cambria" w:cs="Cambria"/>
          <w:smallCaps/>
          <w:spacing w:val="-6"/>
          <w:sz w:val="25"/>
          <w:szCs w:val="25"/>
        </w:rPr>
        <w:t xml:space="preserve"> </w:t>
      </w:r>
      <w:r w:rsidRPr="00E80F66">
        <w:rPr>
          <w:rFonts w:ascii="Cambria" w:eastAsia="Cambria" w:hAnsi="Cambria" w:cs="Cambria"/>
          <w:smallCaps/>
          <w:sz w:val="25"/>
          <w:szCs w:val="25"/>
        </w:rPr>
        <w:t>be</w:t>
      </w:r>
      <w:r w:rsidRPr="00E80F66">
        <w:rPr>
          <w:rFonts w:ascii="Cambria" w:eastAsia="Cambria" w:hAnsi="Cambria" w:cs="Cambria"/>
          <w:smallCaps/>
          <w:spacing w:val="-9"/>
          <w:sz w:val="25"/>
          <w:szCs w:val="25"/>
        </w:rPr>
        <w:t xml:space="preserve"> </w:t>
      </w:r>
      <w:r w:rsidRPr="00E80F66">
        <w:rPr>
          <w:rFonts w:ascii="Cambria" w:eastAsia="Cambria" w:hAnsi="Cambria" w:cs="Cambria"/>
          <w:smallCaps/>
          <w:sz w:val="25"/>
          <w:szCs w:val="25"/>
        </w:rPr>
        <w:t>sent</w:t>
      </w:r>
      <w:r w:rsidRPr="00E80F66">
        <w:rPr>
          <w:rFonts w:ascii="Cambria" w:eastAsia="Cambria" w:hAnsi="Cambria" w:cs="Cambria"/>
          <w:smallCaps/>
          <w:spacing w:val="-4"/>
          <w:sz w:val="25"/>
          <w:szCs w:val="25"/>
        </w:rPr>
        <w:t xml:space="preserve"> </w:t>
      </w:r>
      <w:r w:rsidRPr="00E80F66">
        <w:rPr>
          <w:rFonts w:ascii="Cambria" w:eastAsia="Cambria" w:hAnsi="Cambria" w:cs="Cambria"/>
          <w:smallCaps/>
          <w:spacing w:val="-1"/>
          <w:sz w:val="25"/>
          <w:szCs w:val="25"/>
        </w:rPr>
        <w:t>to</w:t>
      </w:r>
      <w:r w:rsidR="0047579C" w:rsidRPr="00E80F66">
        <w:rPr>
          <w:rFonts w:ascii="Cambria" w:eastAsia="Cambria" w:hAnsi="Cambria" w:cs="Cambria"/>
          <w:smallCaps/>
          <w:spacing w:val="-6"/>
          <w:sz w:val="25"/>
          <w:szCs w:val="25"/>
        </w:rPr>
        <w:t xml:space="preserve"> gec-admins@googlegroups.com</w:t>
      </w:r>
      <w:r w:rsidRPr="00E80F66">
        <w:rPr>
          <w:rFonts w:ascii="Cambria" w:eastAsia="Cambria" w:hAnsi="Cambria" w:cs="Cambria"/>
          <w:bCs/>
          <w:smallCaps/>
          <w:spacing w:val="-9"/>
          <w:sz w:val="25"/>
          <w:szCs w:val="25"/>
        </w:rPr>
        <w:t xml:space="preserve"> </w:t>
      </w:r>
      <w:r w:rsidRPr="00E80F66">
        <w:rPr>
          <w:rFonts w:ascii="Cambria" w:eastAsia="Cambria" w:hAnsi="Cambria" w:cs="Cambria"/>
          <w:bCs/>
          <w:smallCaps/>
          <w:spacing w:val="-1"/>
          <w:sz w:val="25"/>
          <w:szCs w:val="25"/>
        </w:rPr>
        <w:t>with</w:t>
      </w:r>
      <w:r w:rsidRPr="00E80F66">
        <w:rPr>
          <w:rFonts w:ascii="Cambria" w:eastAsia="Cambria" w:hAnsi="Cambria" w:cs="Cambria"/>
          <w:bCs/>
          <w:smallCaps/>
          <w:spacing w:val="-5"/>
          <w:sz w:val="25"/>
          <w:szCs w:val="25"/>
        </w:rPr>
        <w:t xml:space="preserve"> </w:t>
      </w:r>
      <w:r w:rsidRPr="00E80F66">
        <w:rPr>
          <w:rFonts w:ascii="Cambria" w:eastAsia="Cambria" w:hAnsi="Cambria" w:cs="Cambria"/>
          <w:bCs/>
          <w:smallCaps/>
          <w:spacing w:val="-1"/>
          <w:sz w:val="25"/>
          <w:szCs w:val="25"/>
        </w:rPr>
        <w:t>the</w:t>
      </w:r>
      <w:r w:rsidRPr="00E80F66">
        <w:rPr>
          <w:rFonts w:ascii="Cambria" w:eastAsia="Cambria" w:hAnsi="Cambria" w:cs="Cambria"/>
          <w:bCs/>
          <w:smallCaps/>
          <w:spacing w:val="-7"/>
          <w:sz w:val="25"/>
          <w:szCs w:val="25"/>
        </w:rPr>
        <w:t xml:space="preserve"> </w:t>
      </w:r>
      <w:r w:rsidRPr="00E80F66">
        <w:rPr>
          <w:rFonts w:ascii="Cambria" w:eastAsia="Cambria" w:hAnsi="Cambria" w:cs="Cambria"/>
          <w:bCs/>
          <w:smallCaps/>
          <w:sz w:val="25"/>
          <w:szCs w:val="25"/>
        </w:rPr>
        <w:t>subject</w:t>
      </w:r>
      <w:r w:rsidRPr="00E80F66">
        <w:rPr>
          <w:rFonts w:ascii="Cambria" w:eastAsia="Cambria" w:hAnsi="Cambria" w:cs="Cambria"/>
          <w:bCs/>
          <w:smallCaps/>
          <w:spacing w:val="-9"/>
          <w:sz w:val="25"/>
          <w:szCs w:val="25"/>
        </w:rPr>
        <w:t xml:space="preserve"> </w:t>
      </w:r>
      <w:r w:rsidRPr="00E80F66">
        <w:rPr>
          <w:rFonts w:ascii="Cambria" w:eastAsia="Cambria" w:hAnsi="Cambria" w:cs="Cambria"/>
          <w:bCs/>
          <w:smallCaps/>
          <w:sz w:val="25"/>
          <w:szCs w:val="25"/>
        </w:rPr>
        <w:t>“travel</w:t>
      </w:r>
      <w:r w:rsidRPr="00E80F66">
        <w:rPr>
          <w:rFonts w:ascii="Cambria" w:eastAsia="Cambria" w:hAnsi="Cambria" w:cs="Cambria"/>
          <w:bCs/>
          <w:smallCaps/>
          <w:spacing w:val="-7"/>
          <w:sz w:val="25"/>
          <w:szCs w:val="25"/>
        </w:rPr>
        <w:t xml:space="preserve"> </w:t>
      </w:r>
      <w:r w:rsidRPr="00E80F66">
        <w:rPr>
          <w:rFonts w:ascii="Cambria" w:eastAsia="Cambria" w:hAnsi="Cambria" w:cs="Cambria"/>
          <w:bCs/>
          <w:smallCaps/>
          <w:sz w:val="25"/>
          <w:szCs w:val="25"/>
        </w:rPr>
        <w:t>grant</w:t>
      </w:r>
      <w:r w:rsidRPr="00E80F66">
        <w:rPr>
          <w:rFonts w:ascii="Cambria" w:eastAsia="Cambria" w:hAnsi="Cambria" w:cs="Cambria"/>
          <w:bCs/>
          <w:smallCaps/>
          <w:spacing w:val="-7"/>
          <w:sz w:val="25"/>
          <w:szCs w:val="25"/>
        </w:rPr>
        <w:t xml:space="preserve"> </w:t>
      </w:r>
      <w:r w:rsidR="008215AE" w:rsidRPr="00E80F66">
        <w:rPr>
          <w:rFonts w:ascii="Cambria" w:eastAsia="Cambria" w:hAnsi="Cambria" w:cs="Cambria"/>
          <w:bCs/>
          <w:smallCaps/>
          <w:spacing w:val="-7"/>
          <w:sz w:val="25"/>
          <w:szCs w:val="25"/>
        </w:rPr>
        <w:t>a</w:t>
      </w:r>
      <w:r w:rsidRPr="00E80F66">
        <w:rPr>
          <w:rFonts w:ascii="Cambria" w:eastAsia="Cambria" w:hAnsi="Cambria" w:cs="Cambria"/>
          <w:bCs/>
          <w:smallCaps/>
          <w:spacing w:val="-1"/>
          <w:sz w:val="25"/>
          <w:szCs w:val="25"/>
        </w:rPr>
        <w:t>pplication”</w:t>
      </w:r>
    </w:p>
    <w:p w:rsidR="00761C90" w:rsidRDefault="00761C90">
      <w:pPr>
        <w:rPr>
          <w:rFonts w:ascii="Cambria" w:eastAsia="Cambria" w:hAnsi="Cambria" w:cs="Cambria"/>
          <w:b/>
          <w:bCs/>
          <w:sz w:val="20"/>
          <w:szCs w:val="20"/>
        </w:rPr>
      </w:pPr>
    </w:p>
    <w:p w:rsidR="00AD705F" w:rsidRDefault="00AD705F" w:rsidP="00AD705F">
      <w:pPr>
        <w:ind w:left="100"/>
        <w:jc w:val="center"/>
        <w:rPr>
          <w:rFonts w:ascii="Cambria"/>
          <w:spacing w:val="-1"/>
          <w:sz w:val="20"/>
          <w:szCs w:val="20"/>
        </w:rPr>
      </w:pPr>
    </w:p>
    <w:p w:rsidR="00761C90" w:rsidRPr="00580B2E" w:rsidRDefault="00B07E32" w:rsidP="00AD705F">
      <w:pPr>
        <w:ind w:left="100"/>
        <w:jc w:val="center"/>
        <w:rPr>
          <w:rFonts w:ascii="Cambria" w:eastAsia="Cambria" w:hAnsi="Cambria" w:cs="Cambria"/>
          <w:b/>
          <w:sz w:val="20"/>
          <w:szCs w:val="20"/>
        </w:rPr>
      </w:pPr>
      <w:r w:rsidRPr="00580B2E">
        <w:rPr>
          <w:rFonts w:ascii="Cambria"/>
          <w:b/>
          <w:spacing w:val="-1"/>
          <w:sz w:val="20"/>
          <w:szCs w:val="20"/>
        </w:rPr>
        <w:t xml:space="preserve">TRAVEL </w:t>
      </w:r>
      <w:r w:rsidRPr="00580B2E">
        <w:rPr>
          <w:rFonts w:ascii="Cambria"/>
          <w:b/>
          <w:spacing w:val="-2"/>
          <w:sz w:val="20"/>
          <w:szCs w:val="20"/>
        </w:rPr>
        <w:t>GRANT</w:t>
      </w:r>
      <w:r w:rsidRPr="00580B2E">
        <w:rPr>
          <w:rFonts w:ascii="Cambria"/>
          <w:b/>
          <w:spacing w:val="-1"/>
          <w:sz w:val="20"/>
          <w:szCs w:val="20"/>
        </w:rPr>
        <w:t xml:space="preserve"> COST</w:t>
      </w:r>
      <w:r w:rsidRPr="00580B2E">
        <w:rPr>
          <w:rFonts w:ascii="Cambria"/>
          <w:b/>
          <w:sz w:val="20"/>
          <w:szCs w:val="20"/>
        </w:rPr>
        <w:t xml:space="preserve"> </w:t>
      </w:r>
      <w:r w:rsidRPr="00580B2E">
        <w:rPr>
          <w:rFonts w:ascii="Cambria"/>
          <w:b/>
          <w:spacing w:val="-2"/>
          <w:sz w:val="20"/>
          <w:szCs w:val="20"/>
        </w:rPr>
        <w:t>ESTIMATE</w:t>
      </w:r>
    </w:p>
    <w:p w:rsidR="00AD705F" w:rsidRDefault="00AD705F" w:rsidP="00AD705F">
      <w:pPr>
        <w:pStyle w:val="Heading1"/>
        <w:jc w:val="center"/>
        <w:rPr>
          <w:b w:val="0"/>
          <w:spacing w:val="-1"/>
        </w:rPr>
      </w:pPr>
    </w:p>
    <w:p w:rsidR="00761C90" w:rsidRPr="00C23FDE" w:rsidRDefault="00B07E32" w:rsidP="00AD705F">
      <w:pPr>
        <w:pStyle w:val="Heading1"/>
        <w:ind w:left="2160"/>
        <w:rPr>
          <w:b w:val="0"/>
          <w:bCs w:val="0"/>
        </w:rPr>
      </w:pPr>
      <w:r w:rsidRPr="00C23FDE">
        <w:rPr>
          <w:b w:val="0"/>
          <w:spacing w:val="-1"/>
        </w:rPr>
        <w:t>Travel</w:t>
      </w:r>
      <w:r w:rsidRPr="00C23FDE">
        <w:rPr>
          <w:b w:val="0"/>
          <w:spacing w:val="-14"/>
        </w:rPr>
        <w:t xml:space="preserve"> </w:t>
      </w:r>
      <w:r w:rsidRPr="00C23FDE">
        <w:rPr>
          <w:b w:val="0"/>
          <w:spacing w:val="-1"/>
        </w:rPr>
        <w:t>from/to:</w:t>
      </w:r>
    </w:p>
    <w:p w:rsidR="00761C90" w:rsidRDefault="00B07E32" w:rsidP="00AD705F">
      <w:pPr>
        <w:spacing w:before="29"/>
        <w:ind w:left="2160"/>
        <w:rPr>
          <w:rFonts w:ascii="Cambria"/>
          <w:spacing w:val="-1"/>
          <w:sz w:val="20"/>
        </w:rPr>
      </w:pPr>
      <w:r w:rsidRPr="00C23FDE">
        <w:rPr>
          <w:rFonts w:ascii="Cambria"/>
          <w:sz w:val="20"/>
        </w:rPr>
        <w:t>Number</w:t>
      </w:r>
      <w:r w:rsidRPr="00C23FDE">
        <w:rPr>
          <w:rFonts w:ascii="Cambria"/>
          <w:spacing w:val="-8"/>
          <w:sz w:val="20"/>
        </w:rPr>
        <w:t xml:space="preserve"> </w:t>
      </w:r>
      <w:r w:rsidRPr="00C23FDE">
        <w:rPr>
          <w:rFonts w:ascii="Cambria"/>
          <w:spacing w:val="-1"/>
          <w:sz w:val="20"/>
        </w:rPr>
        <w:t>of</w:t>
      </w:r>
      <w:r w:rsidRPr="00C23FDE">
        <w:rPr>
          <w:rFonts w:ascii="Cambria"/>
          <w:spacing w:val="-7"/>
          <w:sz w:val="20"/>
        </w:rPr>
        <w:t xml:space="preserve"> </w:t>
      </w:r>
      <w:r w:rsidRPr="00C23FDE">
        <w:rPr>
          <w:rFonts w:ascii="Cambria"/>
          <w:sz w:val="20"/>
        </w:rPr>
        <w:t>nights</w:t>
      </w:r>
      <w:r w:rsidRPr="00C23FDE">
        <w:rPr>
          <w:rFonts w:ascii="Cambria"/>
          <w:spacing w:val="-7"/>
          <w:sz w:val="20"/>
        </w:rPr>
        <w:t xml:space="preserve"> </w:t>
      </w:r>
      <w:r w:rsidRPr="00C23FDE">
        <w:rPr>
          <w:rFonts w:ascii="Cambria"/>
          <w:spacing w:val="-1"/>
          <w:sz w:val="20"/>
        </w:rPr>
        <w:t>required:</w:t>
      </w:r>
    </w:p>
    <w:p w:rsidR="00D20438" w:rsidRPr="00C23FDE" w:rsidRDefault="00D20438">
      <w:pPr>
        <w:spacing w:before="29"/>
        <w:ind w:left="100"/>
        <w:rPr>
          <w:rFonts w:ascii="Cambria" w:eastAsia="Cambria" w:hAnsi="Cambria" w:cs="Cambria"/>
          <w:sz w:val="20"/>
          <w:szCs w:val="20"/>
        </w:rPr>
      </w:pPr>
    </w:p>
    <w:tbl>
      <w:tblPr>
        <w:tblpPr w:leftFromText="180" w:rightFromText="180" w:vertAnchor="text" w:tblpX="2165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69"/>
        <w:gridCol w:w="2600"/>
      </w:tblGrid>
      <w:tr w:rsidR="00761C90" w:rsidTr="00391F6B">
        <w:trPr>
          <w:trHeight w:hRule="exact" w:val="353"/>
        </w:trPr>
        <w:tc>
          <w:tcPr>
            <w:tcW w:w="2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1C90" w:rsidRDefault="00B07E32" w:rsidP="00391F6B">
            <w:pPr>
              <w:pStyle w:val="TableParagraph"/>
              <w:spacing w:before="97"/>
              <w:ind w:left="-2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pacing w:val="-1"/>
                <w:sz w:val="20"/>
              </w:rPr>
              <w:t>Airfare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1C90" w:rsidRDefault="00761C90" w:rsidP="00391F6B"/>
        </w:tc>
      </w:tr>
      <w:tr w:rsidR="00761C90" w:rsidTr="00391F6B">
        <w:trPr>
          <w:trHeight w:hRule="exact" w:val="353"/>
        </w:trPr>
        <w:tc>
          <w:tcPr>
            <w:tcW w:w="2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1C90" w:rsidRDefault="00B07E32" w:rsidP="00391F6B">
            <w:pPr>
              <w:pStyle w:val="TableParagraph"/>
              <w:spacing w:before="97"/>
              <w:ind w:left="-2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pacing w:val="-1"/>
                <w:sz w:val="20"/>
              </w:rPr>
              <w:t>Hotel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1C90" w:rsidRDefault="00761C90" w:rsidP="00391F6B"/>
        </w:tc>
      </w:tr>
      <w:tr w:rsidR="00761C90" w:rsidTr="00391F6B">
        <w:trPr>
          <w:trHeight w:hRule="exact" w:val="353"/>
        </w:trPr>
        <w:tc>
          <w:tcPr>
            <w:tcW w:w="2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1C90" w:rsidRDefault="00B07E32" w:rsidP="00391F6B">
            <w:pPr>
              <w:pStyle w:val="TableParagraph"/>
              <w:spacing w:before="97"/>
              <w:ind w:left="-2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Ground</w:t>
            </w:r>
            <w:r>
              <w:rPr>
                <w:rFonts w:ascii="Cambria"/>
                <w:spacing w:val="-21"/>
                <w:sz w:val="20"/>
              </w:rPr>
              <w:t xml:space="preserve"> </w:t>
            </w:r>
            <w:r>
              <w:rPr>
                <w:rFonts w:ascii="Cambria"/>
                <w:spacing w:val="-1"/>
                <w:sz w:val="20"/>
              </w:rPr>
              <w:t>Transportation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1C90" w:rsidRDefault="00761C90" w:rsidP="00391F6B"/>
        </w:tc>
      </w:tr>
      <w:tr w:rsidR="00761C90" w:rsidTr="00391F6B">
        <w:trPr>
          <w:trHeight w:hRule="exact" w:val="353"/>
        </w:trPr>
        <w:tc>
          <w:tcPr>
            <w:tcW w:w="2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1C90" w:rsidRDefault="00B07E32" w:rsidP="00391F6B">
            <w:pPr>
              <w:pStyle w:val="TableParagraph"/>
              <w:spacing w:before="97"/>
              <w:ind w:left="-2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Meals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1C90" w:rsidRDefault="00761C90" w:rsidP="00391F6B"/>
        </w:tc>
      </w:tr>
      <w:tr w:rsidR="00761C90" w:rsidTr="00391F6B">
        <w:trPr>
          <w:trHeight w:hRule="exact" w:val="353"/>
        </w:trPr>
        <w:tc>
          <w:tcPr>
            <w:tcW w:w="2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1C90" w:rsidRDefault="00B07E32" w:rsidP="00391F6B">
            <w:pPr>
              <w:pStyle w:val="TableParagraph"/>
              <w:spacing w:before="97"/>
              <w:ind w:left="-2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Conference</w:t>
            </w:r>
            <w:r>
              <w:rPr>
                <w:rFonts w:ascii="Cambria"/>
                <w:spacing w:val="-13"/>
                <w:sz w:val="20"/>
              </w:rPr>
              <w:t xml:space="preserve"> </w:t>
            </w:r>
            <w:r>
              <w:rPr>
                <w:rFonts w:ascii="Cambria"/>
                <w:spacing w:val="-1"/>
                <w:sz w:val="20"/>
              </w:rPr>
              <w:t>Fee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1C90" w:rsidRDefault="00761C90" w:rsidP="00391F6B"/>
        </w:tc>
      </w:tr>
      <w:tr w:rsidR="00761C90" w:rsidTr="001D2104">
        <w:trPr>
          <w:trHeight w:hRule="exact" w:val="353"/>
        </w:trPr>
        <w:tc>
          <w:tcPr>
            <w:tcW w:w="2969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761C90" w:rsidRDefault="00B07E32" w:rsidP="00391F6B">
            <w:pPr>
              <w:pStyle w:val="TableParagraph"/>
              <w:spacing w:before="97"/>
              <w:ind w:left="-2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Miscellaneous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761C90" w:rsidRDefault="00761C90" w:rsidP="00391F6B"/>
        </w:tc>
      </w:tr>
      <w:tr w:rsidR="00761C90" w:rsidTr="001D2104">
        <w:trPr>
          <w:trHeight w:hRule="exact" w:val="353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61C90" w:rsidRPr="00C23FDE" w:rsidRDefault="00B07E32" w:rsidP="00391F6B">
            <w:pPr>
              <w:pStyle w:val="TableParagraph"/>
              <w:spacing w:before="99"/>
              <w:ind w:left="-2"/>
              <w:rPr>
                <w:rFonts w:ascii="Cambria" w:eastAsia="Cambria" w:hAnsi="Cambria" w:cs="Cambria"/>
                <w:sz w:val="20"/>
                <w:szCs w:val="20"/>
              </w:rPr>
            </w:pPr>
            <w:r w:rsidRPr="00C23FDE">
              <w:rPr>
                <w:rFonts w:ascii="Cambria"/>
                <w:spacing w:val="-1"/>
                <w:sz w:val="20"/>
              </w:rPr>
              <w:t>Total</w:t>
            </w:r>
            <w:r w:rsidRPr="00C23FDE">
              <w:rPr>
                <w:rFonts w:ascii="Cambria"/>
                <w:spacing w:val="-9"/>
                <w:sz w:val="20"/>
              </w:rPr>
              <w:t xml:space="preserve"> </w:t>
            </w:r>
            <w:r w:rsidRPr="00C23FDE">
              <w:rPr>
                <w:rFonts w:ascii="Cambria"/>
                <w:sz w:val="20"/>
              </w:rPr>
              <w:t>Estimated</w:t>
            </w:r>
            <w:r w:rsidRPr="00C23FDE">
              <w:rPr>
                <w:rFonts w:ascii="Cambria"/>
                <w:spacing w:val="-12"/>
                <w:sz w:val="20"/>
              </w:rPr>
              <w:t xml:space="preserve"> </w:t>
            </w:r>
            <w:r w:rsidR="001D2104">
              <w:rPr>
                <w:rFonts w:ascii="Cambria"/>
                <w:sz w:val="20"/>
              </w:rPr>
              <w:t>Cost</w:t>
            </w:r>
            <w:r w:rsidRPr="00C23FDE">
              <w:rPr>
                <w:rFonts w:ascii="Cambria"/>
                <w:sz w:val="20"/>
              </w:rPr>
              <w:t>:</w:t>
            </w:r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61C90" w:rsidRDefault="00761C90" w:rsidP="00391F6B"/>
        </w:tc>
      </w:tr>
    </w:tbl>
    <w:p w:rsidR="00B07E32" w:rsidRDefault="00391F6B">
      <w:r>
        <w:br w:type="textWrapping" w:clear="all"/>
      </w:r>
    </w:p>
    <w:sectPr w:rsidR="00B07E32" w:rsidSect="009B1A8D">
      <w:headerReference w:type="default" r:id="rId9"/>
      <w:pgSz w:w="12240" w:h="15840"/>
      <w:pgMar w:top="1152" w:right="1152" w:bottom="1152" w:left="1152" w:header="943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4C0" w:rsidRDefault="009A34C0">
      <w:r>
        <w:separator/>
      </w:r>
    </w:p>
  </w:endnote>
  <w:endnote w:type="continuationSeparator" w:id="0">
    <w:p w:rsidR="009A34C0" w:rsidRDefault="009A3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4C0" w:rsidRDefault="009A34C0">
      <w:r>
        <w:separator/>
      </w:r>
    </w:p>
  </w:footnote>
  <w:footnote w:type="continuationSeparator" w:id="0">
    <w:p w:rsidR="009A34C0" w:rsidRDefault="009A34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C90" w:rsidRDefault="00A56999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1581785</wp:posOffset>
              </wp:positionH>
              <wp:positionV relativeFrom="page">
                <wp:posOffset>586105</wp:posOffset>
              </wp:positionV>
              <wp:extent cx="4610735" cy="177800"/>
              <wp:effectExtent l="635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1073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1C90" w:rsidRDefault="00B07E32" w:rsidP="005A43E2">
                          <w:pPr>
                            <w:spacing w:line="268" w:lineRule="exact"/>
                            <w:ind w:left="20"/>
                            <w:jc w:val="center"/>
                            <w:rPr>
                              <w:rFonts w:ascii="Cambria" w:eastAsia="Cambria" w:hAnsi="Cambria" w:cs="Cambr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mbria"/>
                              <w:b/>
                              <w:spacing w:val="-2"/>
                              <w:sz w:val="24"/>
                            </w:rPr>
                            <w:t>Travel</w:t>
                          </w:r>
                          <w:r>
                            <w:rPr>
                              <w:rFonts w:ascii="Cambria"/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spacing w:val="-1"/>
                              <w:sz w:val="24"/>
                            </w:rPr>
                            <w:t>Grant</w:t>
                          </w:r>
                          <w:r>
                            <w:rPr>
                              <w:rFonts w:ascii="Cambria"/>
                              <w:b/>
                              <w:spacing w:val="-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spacing w:val="-2"/>
                              <w:sz w:val="24"/>
                            </w:rPr>
                            <w:t>Application</w:t>
                          </w:r>
                          <w:r>
                            <w:rPr>
                              <w:rFonts w:ascii="Cambria"/>
                              <w:b/>
                              <w:spacing w:val="-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spacing w:val="-1"/>
                              <w:sz w:val="24"/>
                            </w:rPr>
                            <w:t>Guidelines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24.55pt;margin-top:46.15pt;width:363.05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9s1rwIAAKkFAAAOAAAAZHJzL2Uyb0RvYy54bWysVG1v2yAQ/j5p/wHx3TVOnRdbcao0jqdJ&#10;3YvU7gcQG8doNnhAYnfT/vsOXKdJq0nTNj6gA46He+4ebnnTNzU6MqW5FAkOrghGTOSy4GKf4C8P&#10;mbfASBsqClpLwRL8yDS+Wb19s+zamE1kJeuCKQQgQsddm+DKmDb2fZ1XrKH6SrZMwGEpVUMNLNXe&#10;LxTtAL2p/QkhM7+TqmiVzJnWsJsOh3jl8MuS5eZTWWpmUJ1giM24Wbl5Z2d/taTxXtG24vlTGPQv&#10;omgoF/DoCSqlhqKD4q+gGp4rqWVprnLZ+LIsec4cB2ATkBds7ivaMscFkqPbU5r0/4PNPx4/K8QL&#10;qB1GgjZQogfWG3QrexTY7HStjsHpvgU308O29bRMdXsn868aCbmpqNiztVKyqxgtIDp30z+7OuBo&#10;C7LrPsgCnqEHIx1QX6rGAkIyEKBDlR5PlbGh5LAZzgIyv55ilMNZMJ8viCudT+Pxdqu0ecdkg6yR&#10;YAWVd+j0eKcN8ADX0cU+JmTG69pVvxYXG+A47MDbcNWe2ShcMX9EJNoutovQCyezrReSNPXW2Sb0&#10;Zlkwn6bX6WaTBj/tu0EYV7womLDPjMIKwj8r3JPEB0mcpKVlzQsLZ0PSar/b1AodKQg7c8NWC4I/&#10;c/Mvw3DHwOUFpWASkttJ5GWzxdwLs3DqRXOy8EgQ3UYzEkZhml1SuuOC/Tsl1CU4mk6mg5h+y424&#10;8ZobjRtuoHXUvEkwyAHG8JmtBLeicKU1lNeDfZYKG/5zKiBjY6GdYK1GB7WaftcDilXxThaPIF0l&#10;QVmgT+h3YFRSfceog96RYP3tQBXDqH4vQP620YyGGo3daFCRw9UEG4wGc2OGhnRoFd9XgDx8MCHX&#10;8EVK7tT7HAWEbhfQDxyJp95lG8752nk9d9jVLwAAAP//AwBQSwMEFAAGAAgAAAAhAIOXz27fAAAA&#10;CgEAAA8AAABkcnMvZG93bnJldi54bWxMj8FOwzAQRO9I/IO1SNyoXRcKCXGqCsEJCZGGA0cn3iZW&#10;43WI3Tb8PeYEx9U8zbwtNrMb2AmnYD0pWC4EMKTWG0udgo/65eYBWIiajB48oYJvDLApLy8KnRt/&#10;pgpPu9ixVEIh1wr6GMec89D26HRY+BEpZXs/OR3TOXXcTPqcyt3ApRBr7rSltNDrEZ96bA+7o1Ow&#10;/aTq2X69Ne/VvrJ1nQl6XR+Uur6at4/AIs7xD4Zf/aQOZXJq/JFMYIMCeZstE6ogkytgCcju7ySw&#10;JpFSrICXBf//QvkDAAD//wMAUEsBAi0AFAAGAAgAAAAhALaDOJL+AAAA4QEAABMAAAAAAAAAAAAA&#10;AAAAAAAAAFtDb250ZW50X1R5cGVzXS54bWxQSwECLQAUAAYACAAAACEAOP0h/9YAAACUAQAACwAA&#10;AAAAAAAAAAAAAAAvAQAAX3JlbHMvLnJlbHNQSwECLQAUAAYACAAAACEAsb/bNa8CAACpBQAADgAA&#10;AAAAAAAAAAAAAAAuAgAAZHJzL2Uyb0RvYy54bWxQSwECLQAUAAYACAAAACEAg5fPbt8AAAAKAQAA&#10;DwAAAAAAAAAAAAAAAAAJBQAAZHJzL2Rvd25yZXYueG1sUEsFBgAAAAAEAAQA8wAAABUGAAAAAA==&#10;" filled="f" stroked="f">
              <v:textbox inset="0,0,0,0">
                <w:txbxContent>
                  <w:p w:rsidR="00761C90" w:rsidRDefault="00B07E32" w:rsidP="005A43E2">
                    <w:pPr>
                      <w:spacing w:line="268" w:lineRule="exact"/>
                      <w:ind w:left="20"/>
                      <w:jc w:val="center"/>
                      <w:rPr>
                        <w:rFonts w:ascii="Cambria" w:eastAsia="Cambria" w:hAnsi="Cambria" w:cs="Cambria"/>
                        <w:sz w:val="24"/>
                        <w:szCs w:val="24"/>
                      </w:rPr>
                    </w:pPr>
                    <w:r>
                      <w:rPr>
                        <w:rFonts w:ascii="Cambria"/>
                        <w:b/>
                        <w:spacing w:val="-2"/>
                        <w:sz w:val="24"/>
                      </w:rPr>
                      <w:t>Travel</w:t>
                    </w:r>
                    <w:r>
                      <w:rPr>
                        <w:rFonts w:ascii="Cambria"/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spacing w:val="-1"/>
                        <w:sz w:val="24"/>
                      </w:rPr>
                      <w:t>Grant</w:t>
                    </w:r>
                    <w:r>
                      <w:rPr>
                        <w:rFonts w:ascii="Cambria"/>
                        <w:b/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spacing w:val="-2"/>
                        <w:sz w:val="24"/>
                      </w:rPr>
                      <w:t>Application</w:t>
                    </w:r>
                    <w:r>
                      <w:rPr>
                        <w:rFonts w:ascii="Cambria"/>
                        <w:b/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spacing w:val="-1"/>
                        <w:sz w:val="24"/>
                      </w:rPr>
                      <w:t>Guidelines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93B8E"/>
    <w:multiLevelType w:val="hybridMultilevel"/>
    <w:tmpl w:val="109A68D0"/>
    <w:lvl w:ilvl="0" w:tplc="4ECC8160">
      <w:start w:val="1"/>
      <w:numFmt w:val="bullet"/>
      <w:lvlText w:val=""/>
      <w:lvlJc w:val="left"/>
      <w:pPr>
        <w:ind w:left="541" w:hanging="361"/>
      </w:pPr>
      <w:rPr>
        <w:rFonts w:ascii="Symbol" w:eastAsia="Symbol" w:hAnsi="Symbol" w:hint="default"/>
        <w:b/>
        <w:sz w:val="22"/>
        <w:szCs w:val="22"/>
      </w:rPr>
    </w:lvl>
    <w:lvl w:ilvl="1" w:tplc="FA2644BA">
      <w:start w:val="1"/>
      <w:numFmt w:val="bullet"/>
      <w:lvlText w:val="•"/>
      <w:lvlJc w:val="left"/>
      <w:pPr>
        <w:ind w:left="1516" w:hanging="361"/>
      </w:pPr>
      <w:rPr>
        <w:rFonts w:hint="default"/>
      </w:rPr>
    </w:lvl>
    <w:lvl w:ilvl="2" w:tplc="FF4A687E">
      <w:start w:val="1"/>
      <w:numFmt w:val="bullet"/>
      <w:lvlText w:val="•"/>
      <w:lvlJc w:val="left"/>
      <w:pPr>
        <w:ind w:left="2491" w:hanging="361"/>
      </w:pPr>
      <w:rPr>
        <w:rFonts w:hint="default"/>
      </w:rPr>
    </w:lvl>
    <w:lvl w:ilvl="3" w:tplc="249E2E4C">
      <w:start w:val="1"/>
      <w:numFmt w:val="bullet"/>
      <w:lvlText w:val="•"/>
      <w:lvlJc w:val="left"/>
      <w:pPr>
        <w:ind w:left="3466" w:hanging="361"/>
      </w:pPr>
      <w:rPr>
        <w:rFonts w:hint="default"/>
      </w:rPr>
    </w:lvl>
    <w:lvl w:ilvl="4" w:tplc="6A5CA86E">
      <w:start w:val="1"/>
      <w:numFmt w:val="bullet"/>
      <w:lvlText w:val="•"/>
      <w:lvlJc w:val="left"/>
      <w:pPr>
        <w:ind w:left="4441" w:hanging="361"/>
      </w:pPr>
      <w:rPr>
        <w:rFonts w:hint="default"/>
      </w:rPr>
    </w:lvl>
    <w:lvl w:ilvl="5" w:tplc="0FCC696E">
      <w:start w:val="1"/>
      <w:numFmt w:val="bullet"/>
      <w:lvlText w:val="•"/>
      <w:lvlJc w:val="left"/>
      <w:pPr>
        <w:ind w:left="5415" w:hanging="361"/>
      </w:pPr>
      <w:rPr>
        <w:rFonts w:hint="default"/>
      </w:rPr>
    </w:lvl>
    <w:lvl w:ilvl="6" w:tplc="23D06724">
      <w:start w:val="1"/>
      <w:numFmt w:val="bullet"/>
      <w:lvlText w:val="•"/>
      <w:lvlJc w:val="left"/>
      <w:pPr>
        <w:ind w:left="6390" w:hanging="361"/>
      </w:pPr>
      <w:rPr>
        <w:rFonts w:hint="default"/>
      </w:rPr>
    </w:lvl>
    <w:lvl w:ilvl="7" w:tplc="4CB67A46">
      <w:start w:val="1"/>
      <w:numFmt w:val="bullet"/>
      <w:lvlText w:val="•"/>
      <w:lvlJc w:val="left"/>
      <w:pPr>
        <w:ind w:left="7365" w:hanging="361"/>
      </w:pPr>
      <w:rPr>
        <w:rFonts w:hint="default"/>
      </w:rPr>
    </w:lvl>
    <w:lvl w:ilvl="8" w:tplc="5B8CA66C">
      <w:start w:val="1"/>
      <w:numFmt w:val="bullet"/>
      <w:lvlText w:val="•"/>
      <w:lvlJc w:val="left"/>
      <w:pPr>
        <w:ind w:left="8340" w:hanging="361"/>
      </w:pPr>
      <w:rPr>
        <w:rFonts w:hint="default"/>
      </w:rPr>
    </w:lvl>
  </w:abstractNum>
  <w:abstractNum w:abstractNumId="1">
    <w:nsid w:val="409977CC"/>
    <w:multiLevelType w:val="hybridMultilevel"/>
    <w:tmpl w:val="4DD66E6A"/>
    <w:lvl w:ilvl="0" w:tplc="56D80CA8">
      <w:start w:val="1"/>
      <w:numFmt w:val="bullet"/>
      <w:lvlText w:val=""/>
      <w:lvlJc w:val="left"/>
      <w:pPr>
        <w:ind w:left="1271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9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1" w:hanging="360"/>
      </w:pPr>
      <w:rPr>
        <w:rFonts w:ascii="Wingdings" w:hAnsi="Wingdings" w:hint="default"/>
      </w:rPr>
    </w:lvl>
  </w:abstractNum>
  <w:abstractNum w:abstractNumId="2">
    <w:nsid w:val="7A402E3D"/>
    <w:multiLevelType w:val="hybridMultilevel"/>
    <w:tmpl w:val="200E0214"/>
    <w:lvl w:ilvl="0" w:tplc="01044A06">
      <w:start w:val="1"/>
      <w:numFmt w:val="bullet"/>
      <w:lvlText w:val=""/>
      <w:lvlJc w:val="left"/>
      <w:pPr>
        <w:ind w:left="551" w:hanging="361"/>
      </w:pPr>
      <w:rPr>
        <w:rFonts w:ascii="Wingdings" w:eastAsia="Wingdings" w:hAnsi="Wingdings" w:hint="default"/>
        <w:w w:val="99"/>
        <w:sz w:val="20"/>
        <w:szCs w:val="20"/>
      </w:rPr>
    </w:lvl>
    <w:lvl w:ilvl="1" w:tplc="322E6456">
      <w:start w:val="1"/>
      <w:numFmt w:val="bullet"/>
      <w:lvlText w:val="•"/>
      <w:lvlJc w:val="left"/>
      <w:pPr>
        <w:ind w:left="1526" w:hanging="361"/>
      </w:pPr>
      <w:rPr>
        <w:rFonts w:hint="default"/>
      </w:rPr>
    </w:lvl>
    <w:lvl w:ilvl="2" w:tplc="ADBCA1DC">
      <w:start w:val="1"/>
      <w:numFmt w:val="bullet"/>
      <w:lvlText w:val="•"/>
      <w:lvlJc w:val="left"/>
      <w:pPr>
        <w:ind w:left="2501" w:hanging="361"/>
      </w:pPr>
      <w:rPr>
        <w:rFonts w:hint="default"/>
      </w:rPr>
    </w:lvl>
    <w:lvl w:ilvl="3" w:tplc="2528B8C4">
      <w:start w:val="1"/>
      <w:numFmt w:val="bullet"/>
      <w:lvlText w:val="•"/>
      <w:lvlJc w:val="left"/>
      <w:pPr>
        <w:ind w:left="3476" w:hanging="361"/>
      </w:pPr>
      <w:rPr>
        <w:rFonts w:hint="default"/>
      </w:rPr>
    </w:lvl>
    <w:lvl w:ilvl="4" w:tplc="D2C43510">
      <w:start w:val="1"/>
      <w:numFmt w:val="bullet"/>
      <w:lvlText w:val="•"/>
      <w:lvlJc w:val="left"/>
      <w:pPr>
        <w:ind w:left="4451" w:hanging="361"/>
      </w:pPr>
      <w:rPr>
        <w:rFonts w:hint="default"/>
      </w:rPr>
    </w:lvl>
    <w:lvl w:ilvl="5" w:tplc="07AE195E">
      <w:start w:val="1"/>
      <w:numFmt w:val="bullet"/>
      <w:lvlText w:val="•"/>
      <w:lvlJc w:val="left"/>
      <w:pPr>
        <w:ind w:left="5425" w:hanging="361"/>
      </w:pPr>
      <w:rPr>
        <w:rFonts w:hint="default"/>
      </w:rPr>
    </w:lvl>
    <w:lvl w:ilvl="6" w:tplc="B49074B0">
      <w:start w:val="1"/>
      <w:numFmt w:val="bullet"/>
      <w:lvlText w:val="•"/>
      <w:lvlJc w:val="left"/>
      <w:pPr>
        <w:ind w:left="6400" w:hanging="361"/>
      </w:pPr>
      <w:rPr>
        <w:rFonts w:hint="default"/>
      </w:rPr>
    </w:lvl>
    <w:lvl w:ilvl="7" w:tplc="FE886350">
      <w:start w:val="1"/>
      <w:numFmt w:val="bullet"/>
      <w:lvlText w:val="•"/>
      <w:lvlJc w:val="left"/>
      <w:pPr>
        <w:ind w:left="7375" w:hanging="361"/>
      </w:pPr>
      <w:rPr>
        <w:rFonts w:hint="default"/>
      </w:rPr>
    </w:lvl>
    <w:lvl w:ilvl="8" w:tplc="4AEA4FD2">
      <w:start w:val="1"/>
      <w:numFmt w:val="bullet"/>
      <w:lvlText w:val="•"/>
      <w:lvlJc w:val="left"/>
      <w:pPr>
        <w:ind w:left="8350" w:hanging="361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C90"/>
    <w:rsid w:val="000073A3"/>
    <w:rsid w:val="0001444F"/>
    <w:rsid w:val="00022CD8"/>
    <w:rsid w:val="00026954"/>
    <w:rsid w:val="000316ED"/>
    <w:rsid w:val="0007184B"/>
    <w:rsid w:val="00073C72"/>
    <w:rsid w:val="00084D8E"/>
    <w:rsid w:val="00085855"/>
    <w:rsid w:val="000A2789"/>
    <w:rsid w:val="000D3F5F"/>
    <w:rsid w:val="000F301E"/>
    <w:rsid w:val="0017642C"/>
    <w:rsid w:val="001A0EA1"/>
    <w:rsid w:val="001D1DC1"/>
    <w:rsid w:val="001D2104"/>
    <w:rsid w:val="001D6738"/>
    <w:rsid w:val="001D6A75"/>
    <w:rsid w:val="001E1271"/>
    <w:rsid w:val="001F381A"/>
    <w:rsid w:val="001F4DAD"/>
    <w:rsid w:val="00234B43"/>
    <w:rsid w:val="00243D82"/>
    <w:rsid w:val="00254790"/>
    <w:rsid w:val="002A51BD"/>
    <w:rsid w:val="002B598A"/>
    <w:rsid w:val="002C0806"/>
    <w:rsid w:val="002C12DD"/>
    <w:rsid w:val="002E2801"/>
    <w:rsid w:val="002E3582"/>
    <w:rsid w:val="002F3965"/>
    <w:rsid w:val="00300B27"/>
    <w:rsid w:val="00310F5B"/>
    <w:rsid w:val="00316898"/>
    <w:rsid w:val="00353493"/>
    <w:rsid w:val="00391F6B"/>
    <w:rsid w:val="003A3F1E"/>
    <w:rsid w:val="003B0B31"/>
    <w:rsid w:val="003D12B8"/>
    <w:rsid w:val="0047579C"/>
    <w:rsid w:val="004920B9"/>
    <w:rsid w:val="004C25B5"/>
    <w:rsid w:val="004C5F26"/>
    <w:rsid w:val="004E5BE3"/>
    <w:rsid w:val="00501638"/>
    <w:rsid w:val="005074B0"/>
    <w:rsid w:val="00523799"/>
    <w:rsid w:val="00540446"/>
    <w:rsid w:val="00580B2E"/>
    <w:rsid w:val="00587969"/>
    <w:rsid w:val="00591792"/>
    <w:rsid w:val="005A092D"/>
    <w:rsid w:val="005A43E2"/>
    <w:rsid w:val="005F0727"/>
    <w:rsid w:val="005F6763"/>
    <w:rsid w:val="00661D51"/>
    <w:rsid w:val="0068263A"/>
    <w:rsid w:val="00693774"/>
    <w:rsid w:val="006D1C39"/>
    <w:rsid w:val="006F1CEC"/>
    <w:rsid w:val="00761C90"/>
    <w:rsid w:val="00776B90"/>
    <w:rsid w:val="007A20F2"/>
    <w:rsid w:val="007A6EF1"/>
    <w:rsid w:val="007E2F04"/>
    <w:rsid w:val="007E4298"/>
    <w:rsid w:val="007E5759"/>
    <w:rsid w:val="00800AAE"/>
    <w:rsid w:val="0081132C"/>
    <w:rsid w:val="008215AE"/>
    <w:rsid w:val="0082364B"/>
    <w:rsid w:val="008721FD"/>
    <w:rsid w:val="00892B93"/>
    <w:rsid w:val="00892C16"/>
    <w:rsid w:val="008A42B1"/>
    <w:rsid w:val="008B578C"/>
    <w:rsid w:val="008D1A03"/>
    <w:rsid w:val="008E3FAE"/>
    <w:rsid w:val="008E687C"/>
    <w:rsid w:val="008F68AD"/>
    <w:rsid w:val="009A34C0"/>
    <w:rsid w:val="009B1A8D"/>
    <w:rsid w:val="009B6ECF"/>
    <w:rsid w:val="00A01148"/>
    <w:rsid w:val="00A11E33"/>
    <w:rsid w:val="00A163E5"/>
    <w:rsid w:val="00A30704"/>
    <w:rsid w:val="00A56999"/>
    <w:rsid w:val="00A902BD"/>
    <w:rsid w:val="00AA60C4"/>
    <w:rsid w:val="00AD705F"/>
    <w:rsid w:val="00AE7F18"/>
    <w:rsid w:val="00B03580"/>
    <w:rsid w:val="00B07E32"/>
    <w:rsid w:val="00B71C53"/>
    <w:rsid w:val="00BA7356"/>
    <w:rsid w:val="00BB08C3"/>
    <w:rsid w:val="00BB24C0"/>
    <w:rsid w:val="00BB383C"/>
    <w:rsid w:val="00BB4EFF"/>
    <w:rsid w:val="00C15F69"/>
    <w:rsid w:val="00C23FDE"/>
    <w:rsid w:val="00C56D0E"/>
    <w:rsid w:val="00C8098E"/>
    <w:rsid w:val="00C81709"/>
    <w:rsid w:val="00CB4862"/>
    <w:rsid w:val="00CC3F22"/>
    <w:rsid w:val="00CC6892"/>
    <w:rsid w:val="00CE3822"/>
    <w:rsid w:val="00D05330"/>
    <w:rsid w:val="00D20438"/>
    <w:rsid w:val="00D22EA2"/>
    <w:rsid w:val="00D23788"/>
    <w:rsid w:val="00D4336E"/>
    <w:rsid w:val="00DB66CF"/>
    <w:rsid w:val="00DD0E36"/>
    <w:rsid w:val="00DD49E2"/>
    <w:rsid w:val="00E414D4"/>
    <w:rsid w:val="00E80F66"/>
    <w:rsid w:val="00E84922"/>
    <w:rsid w:val="00EA1240"/>
    <w:rsid w:val="00EC00C2"/>
    <w:rsid w:val="00F85244"/>
    <w:rsid w:val="00FD0739"/>
    <w:rsid w:val="00FD2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Cambria" w:eastAsia="Cambria" w:hAnsi="Cambria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51"/>
    </w:pPr>
    <w:rPr>
      <w:rFonts w:ascii="Cambria" w:eastAsia="Cambria" w:hAnsi="Cambria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69377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A3F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3F1E"/>
  </w:style>
  <w:style w:type="paragraph" w:styleId="Footer">
    <w:name w:val="footer"/>
    <w:basedOn w:val="Normal"/>
    <w:link w:val="FooterChar"/>
    <w:uiPriority w:val="99"/>
    <w:unhideWhenUsed/>
    <w:rsid w:val="003A3F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3F1E"/>
  </w:style>
  <w:style w:type="character" w:styleId="FollowedHyperlink">
    <w:name w:val="FollowedHyperlink"/>
    <w:basedOn w:val="DefaultParagraphFont"/>
    <w:uiPriority w:val="99"/>
    <w:semiHidden/>
    <w:unhideWhenUsed/>
    <w:rsid w:val="00C15F6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Cambria" w:eastAsia="Cambria" w:hAnsi="Cambria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51"/>
    </w:pPr>
    <w:rPr>
      <w:rFonts w:ascii="Cambria" w:eastAsia="Cambria" w:hAnsi="Cambria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69377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A3F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3F1E"/>
  </w:style>
  <w:style w:type="paragraph" w:styleId="Footer">
    <w:name w:val="footer"/>
    <w:basedOn w:val="Normal"/>
    <w:link w:val="FooterChar"/>
    <w:uiPriority w:val="99"/>
    <w:unhideWhenUsed/>
    <w:rsid w:val="003A3F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3F1E"/>
  </w:style>
  <w:style w:type="character" w:styleId="FollowedHyperlink">
    <w:name w:val="FollowedHyperlink"/>
    <w:basedOn w:val="DefaultParagraphFont"/>
    <w:uiPriority w:val="99"/>
    <w:semiHidden/>
    <w:unhideWhenUsed/>
    <w:rsid w:val="00C15F6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roups.geni.net/geni/wiki/GEC22Agend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GENI Engineering Conference Diversity Travel Grants</vt:lpstr>
    </vt:vector>
  </TitlesOfParts>
  <Company>Microsoft</Company>
  <LinksUpToDate>false</LinksUpToDate>
  <CharactersWithSpaces>3703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GENI Engineering Conference Diversity Travel Grants</dc:title>
  <dc:creator>BBN Technologies</dc:creator>
  <cp:lastModifiedBy>Henry Yeh</cp:lastModifiedBy>
  <cp:revision>3</cp:revision>
  <dcterms:created xsi:type="dcterms:W3CDTF">2015-01-23T13:02:00Z</dcterms:created>
  <dcterms:modified xsi:type="dcterms:W3CDTF">2015-01-23T15:16:00Z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2014-09-03T00:00:00Z</vt:filetime>
  </property>
  <property fmtid="{D5CDD505-2E9C-101B-9397-08002B2CF9AE}" pid="3" name="LastSaved">
    <vt:filetime>2014-09-03T00:00:00Z</vt:filetime>
  </property>
</Properties>
</file>